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90" w:rsidP="00D50290" w:rsidRDefault="00D50290" w14:paraId="3FEC6D7D" w14:textId="77777777">
      <w:pPr>
        <w:pStyle w:val="Default"/>
        <w:jc w:val="center"/>
        <w:rPr>
          <w:b/>
          <w:bCs/>
          <w:sz w:val="23"/>
          <w:szCs w:val="23"/>
          <w:u w:val="single"/>
        </w:rPr>
      </w:pPr>
      <w:bookmarkStart w:name="_GoBack" w:id="0"/>
      <w:bookmarkEnd w:id="0"/>
      <w:r>
        <w:rPr>
          <w:b/>
          <w:bCs/>
          <w:sz w:val="23"/>
          <w:szCs w:val="23"/>
          <w:u w:val="single"/>
        </w:rPr>
        <w:t xml:space="preserve">ANIMAL PREVENTATIVE HEALTHCARE PLAN TEMPLATE </w:t>
      </w:r>
    </w:p>
    <w:p w:rsidR="00D50290" w:rsidP="774537EA" w:rsidRDefault="00D50290" w14:paraId="1E377478" w14:textId="48A7B1D5">
      <w:pPr>
        <w:pStyle w:val="Default"/>
        <w:jc w:val="center"/>
        <w:rPr>
          <w:b w:val="1"/>
          <w:bCs w:val="1"/>
          <w:sz w:val="23"/>
          <w:szCs w:val="23"/>
          <w:u w:val="single"/>
        </w:rPr>
      </w:pPr>
    </w:p>
    <w:tbl>
      <w:tblPr>
        <w:tblStyle w:val="TableGrid"/>
        <w:tblW w:w="14098" w:type="dxa"/>
        <w:tblLayout w:type="fixed"/>
        <w:tblLook w:val="0000" w:firstRow="0" w:lastRow="0" w:firstColumn="0" w:lastColumn="0" w:noHBand="0" w:noVBand="0"/>
      </w:tblPr>
      <w:tblGrid>
        <w:gridCol w:w="4737"/>
        <w:gridCol w:w="4659"/>
        <w:gridCol w:w="4702"/>
      </w:tblGrid>
      <w:tr w:rsidR="00D50290" w:rsidTr="774537EA" w14:paraId="451C27BA" w14:textId="77777777">
        <w:trPr>
          <w:trHeight w:val="793"/>
        </w:trPr>
        <w:tc>
          <w:tcPr>
            <w:tcW w:w="4737" w:type="dxa"/>
            <w:tcBorders>
              <w:top w:val="single" w:color="auto" w:sz="4" w:space="0"/>
            </w:tcBorders>
            <w:tcMar/>
          </w:tcPr>
          <w:p w:rsidR="00D50290" w:rsidRDefault="00D50290" w14:paraId="507BD7CA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 (name and address)</w:t>
            </w:r>
          </w:p>
          <w:p w:rsidR="00D50290" w:rsidRDefault="00D50290" w14:paraId="3A124310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1" w:type="dxa"/>
            <w:gridSpan w:val="2"/>
            <w:tcBorders>
              <w:top w:val="single" w:color="auto" w:sz="4" w:space="0"/>
            </w:tcBorders>
            <w:tcMar/>
          </w:tcPr>
          <w:p w:rsidR="00D50290" w:rsidRDefault="00D50290" w14:paraId="69A39F1E" w14:textId="66D996EB">
            <w:pPr>
              <w:pStyle w:val="Default"/>
              <w:rPr>
                <w:b w:val="1"/>
                <w:bCs w:val="1"/>
                <w:sz w:val="22"/>
                <w:szCs w:val="22"/>
              </w:rPr>
            </w:pPr>
            <w:r w:rsidRPr="774537EA" w:rsidR="774537EA">
              <w:rPr>
                <w:b w:val="1"/>
                <w:bCs w:val="1"/>
                <w:sz w:val="22"/>
                <w:szCs w:val="22"/>
              </w:rPr>
              <w:t>Mill Farm Riding School, Wellington Road, Hazel Grove, Stockport SK7 6NQ</w:t>
            </w:r>
          </w:p>
        </w:tc>
      </w:tr>
      <w:tr w:rsidR="00D50290" w:rsidTr="774537EA" w14:paraId="0E169A0B" w14:textId="77777777">
        <w:trPr>
          <w:trHeight w:val="702"/>
        </w:trPr>
        <w:tc>
          <w:tcPr>
            <w:tcW w:w="4737" w:type="dxa"/>
            <w:tcBorders>
              <w:top w:val="single" w:color="auto" w:sz="4" w:space="0"/>
            </w:tcBorders>
            <w:tcMar/>
          </w:tcPr>
          <w:p w:rsidR="00D50290" w:rsidRDefault="00D50290" w14:paraId="642CDEA3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Person responsible for health and welfare </w:t>
            </w:r>
          </w:p>
          <w:p w:rsidR="00D50290" w:rsidRDefault="00D50290" w14:paraId="28660BC7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(name and phone number)</w:t>
            </w:r>
          </w:p>
        </w:tc>
        <w:tc>
          <w:tcPr>
            <w:tcW w:w="9361" w:type="dxa"/>
            <w:gridSpan w:val="2"/>
            <w:tcBorders>
              <w:top w:val="single" w:color="auto" w:sz="4" w:space="0"/>
            </w:tcBorders>
            <w:tcMar/>
          </w:tcPr>
          <w:p w:rsidR="00D50290" w:rsidP="774537EA" w:rsidRDefault="00D50290" w14:paraId="03AA83E9" w14:textId="09DEAEA0">
            <w:pPr>
              <w:pStyle w:val="Default"/>
              <w:rPr>
                <w:sz w:val="22"/>
                <w:szCs w:val="22"/>
              </w:rPr>
            </w:pPr>
            <w:r w:rsidRPr="774537EA" w:rsidR="774537EA">
              <w:rPr>
                <w:sz w:val="22"/>
                <w:szCs w:val="22"/>
              </w:rPr>
              <w:t>Helen Harrison 07739 342955</w:t>
            </w:r>
          </w:p>
          <w:p w:rsidR="00D50290" w:rsidRDefault="00D50290" w14:paraId="6DDE8EBB" w14:textId="411046E2">
            <w:pPr>
              <w:pStyle w:val="Default"/>
              <w:rPr>
                <w:sz w:val="22"/>
                <w:szCs w:val="22"/>
              </w:rPr>
            </w:pPr>
            <w:r w:rsidRPr="774537EA" w:rsidR="774537EA">
              <w:rPr>
                <w:sz w:val="22"/>
                <w:szCs w:val="22"/>
              </w:rPr>
              <w:t xml:space="preserve">Gillian </w:t>
            </w:r>
            <w:proofErr w:type="spellStart"/>
            <w:r w:rsidRPr="774537EA" w:rsidR="774537EA">
              <w:rPr>
                <w:sz w:val="22"/>
                <w:szCs w:val="22"/>
              </w:rPr>
              <w:t>Lallement</w:t>
            </w:r>
            <w:proofErr w:type="spellEnd"/>
            <w:r w:rsidRPr="774537EA" w:rsidR="774537EA">
              <w:rPr>
                <w:sz w:val="22"/>
                <w:szCs w:val="22"/>
              </w:rPr>
              <w:t xml:space="preserve"> 07900 232099</w:t>
            </w:r>
          </w:p>
        </w:tc>
      </w:tr>
      <w:tr w:rsidR="00D50290" w:rsidTr="774537EA" w14:paraId="2D604480" w14:textId="77777777">
        <w:trPr>
          <w:trHeight w:val="528"/>
        </w:trPr>
        <w:tc>
          <w:tcPr>
            <w:tcW w:w="4737" w:type="dxa"/>
            <w:tcMar/>
          </w:tcPr>
          <w:p w:rsidR="00D50290" w:rsidRDefault="00D50290" w14:paraId="14204016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Veterinary Practice (name and address) </w:t>
            </w:r>
          </w:p>
        </w:tc>
        <w:tc>
          <w:tcPr>
            <w:tcW w:w="9361" w:type="dxa"/>
            <w:gridSpan w:val="2"/>
            <w:tcMar/>
          </w:tcPr>
          <w:p w:rsidR="00D50290" w:rsidP="774537EA" w:rsidRDefault="00D50290" w14:paraId="3A5FBE3D" w14:textId="708A59B3">
            <w:pPr>
              <w:pStyle w:val="Default"/>
              <w:rPr>
                <w:sz w:val="22"/>
                <w:szCs w:val="22"/>
              </w:rPr>
            </w:pPr>
            <w:r w:rsidRPr="774537EA" w:rsidR="774537EA">
              <w:rPr>
                <w:sz w:val="22"/>
                <w:szCs w:val="22"/>
              </w:rPr>
              <w:t xml:space="preserve">Knox and Devlin </w:t>
            </w:r>
            <w:r w:rsidRPr="774537EA" w:rsidR="774537E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222222"/>
                <w:sz w:val="21"/>
                <w:szCs w:val="21"/>
                <w:lang w:val="en-GB"/>
              </w:rPr>
              <w:t>10 Bridge St, Whaley Bridge, High Peak SK23 7LR</w:t>
            </w:r>
          </w:p>
          <w:p w:rsidR="00D50290" w:rsidRDefault="00D50290" w14:paraId="3447464A" w14:textId="795D5EF2">
            <w:pPr>
              <w:pStyle w:val="Default"/>
              <w:rPr>
                <w:sz w:val="22"/>
                <w:szCs w:val="22"/>
              </w:rPr>
            </w:pPr>
          </w:p>
        </w:tc>
      </w:tr>
      <w:tr w:rsidR="00D50290" w:rsidTr="774537EA" w14:paraId="3F34F63F" w14:textId="77777777">
        <w:trPr>
          <w:trHeight w:val="528"/>
        </w:trPr>
        <w:tc>
          <w:tcPr>
            <w:tcW w:w="4737" w:type="dxa"/>
            <w:tcMar/>
          </w:tcPr>
          <w:p w:rsidR="00D50290" w:rsidRDefault="00D50290" w14:paraId="61309E24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responsible veterinary surgeon </w:t>
            </w:r>
          </w:p>
        </w:tc>
        <w:tc>
          <w:tcPr>
            <w:tcW w:w="9361" w:type="dxa"/>
            <w:gridSpan w:val="2"/>
            <w:tcMar/>
          </w:tcPr>
          <w:p w:rsidR="00D50290" w:rsidRDefault="00D50290" w14:paraId="212FBB66" w14:textId="2ED1D292">
            <w:pPr>
              <w:pStyle w:val="Default"/>
              <w:rPr>
                <w:sz w:val="22"/>
                <w:szCs w:val="22"/>
              </w:rPr>
            </w:pPr>
            <w:r w:rsidRPr="774537EA" w:rsidR="774537EA">
              <w:rPr>
                <w:sz w:val="22"/>
                <w:szCs w:val="22"/>
              </w:rPr>
              <w:t xml:space="preserve">Any available </w:t>
            </w:r>
            <w:r w:rsidRPr="774537EA" w:rsidR="774537EA">
              <w:rPr>
                <w:sz w:val="22"/>
                <w:szCs w:val="22"/>
              </w:rPr>
              <w:t>Veterinary</w:t>
            </w:r>
            <w:r w:rsidRPr="774537EA" w:rsidR="774537EA">
              <w:rPr>
                <w:sz w:val="22"/>
                <w:szCs w:val="22"/>
              </w:rPr>
              <w:t xml:space="preserve"> Surgeon at the practise</w:t>
            </w:r>
          </w:p>
        </w:tc>
      </w:tr>
      <w:tr w:rsidR="00D50290" w:rsidTr="774537EA" w14:paraId="42F0E241" w14:textId="77777777">
        <w:trPr>
          <w:trHeight w:val="528"/>
        </w:trPr>
        <w:tc>
          <w:tcPr>
            <w:tcW w:w="4737" w:type="dxa"/>
            <w:tcMar/>
          </w:tcPr>
          <w:p w:rsidR="00D50290" w:rsidRDefault="00D50290" w14:paraId="6DD79F95" w14:textId="13ECCD5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Species, type and number of animals this plan applies to </w:t>
            </w:r>
            <w:r w:rsidRPr="00E71AEA" w:rsidR="00E71AEA">
              <w:rPr>
                <w:b/>
                <w:bCs/>
                <w:sz w:val="18"/>
                <w:szCs w:val="16"/>
              </w:rPr>
              <w:t>(e.g</w:t>
            </w:r>
            <w:r w:rsidRPr="00E71AEA">
              <w:rPr>
                <w:b/>
                <w:bCs/>
                <w:sz w:val="18"/>
                <w:szCs w:val="16"/>
              </w:rPr>
              <w:t>. breeding bitches, boarded dogs, etc.)</w:t>
            </w:r>
          </w:p>
        </w:tc>
        <w:tc>
          <w:tcPr>
            <w:tcW w:w="9361" w:type="dxa"/>
            <w:gridSpan w:val="2"/>
            <w:tcMar/>
          </w:tcPr>
          <w:p w:rsidR="00D50290" w:rsidP="774537EA" w:rsidRDefault="00D50290" w14:paraId="42B952A2" w14:textId="02E7F5C2">
            <w:pPr>
              <w:pStyle w:val="Default"/>
              <w:spacing w:after="160"/>
              <w:rPr>
                <w:sz w:val="22"/>
                <w:szCs w:val="22"/>
              </w:rPr>
            </w:pPr>
            <w:r w:rsidRPr="774537EA" w:rsidR="774537EA">
              <w:rPr>
                <w:sz w:val="22"/>
                <w:szCs w:val="22"/>
              </w:rPr>
              <w:t>Horses and Ponies – 48</w:t>
            </w:r>
          </w:p>
          <w:p w:rsidR="00D50290" w:rsidRDefault="00D50290" w14:paraId="04120906" w14:textId="6E4BF1E7">
            <w:pPr>
              <w:pStyle w:val="Default"/>
              <w:spacing w:after="160"/>
              <w:rPr>
                <w:sz w:val="22"/>
                <w:szCs w:val="22"/>
              </w:rPr>
            </w:pPr>
            <w:r w:rsidRPr="774537EA" w:rsidR="774537EA">
              <w:rPr>
                <w:sz w:val="22"/>
                <w:szCs w:val="22"/>
              </w:rPr>
              <w:t>28 Licenced for Riding School and 20 Privately owned</w:t>
            </w:r>
          </w:p>
        </w:tc>
      </w:tr>
      <w:tr w:rsidR="00D50290" w:rsidTr="774537EA" w14:paraId="4B3A020B" w14:textId="77777777">
        <w:trPr>
          <w:trHeight w:val="1410"/>
        </w:trPr>
        <w:tc>
          <w:tcPr>
            <w:tcW w:w="4737" w:type="dxa"/>
            <w:tcMar/>
          </w:tcPr>
          <w:p w:rsidR="002E7971" w:rsidP="00D86D93" w:rsidRDefault="00D50290" w14:paraId="67EF6919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 completed by</w:t>
            </w:r>
            <w:r w:rsidR="002E7971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D50290" w:rsidP="00D86D93" w:rsidRDefault="00D50290" w14:paraId="2E249E7F" w14:textId="669FE1B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(e.g. Vet, </w:t>
            </w:r>
            <w:r w:rsidR="00D86D93">
              <w:rPr>
                <w:b/>
                <w:bCs/>
                <w:sz w:val="18"/>
                <w:szCs w:val="18"/>
              </w:rPr>
              <w:t>animal keeper, establishment director</w:t>
            </w:r>
            <w:r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4659" w:type="dxa"/>
            <w:tcMar/>
          </w:tcPr>
          <w:p w:rsidR="00D50290" w:rsidRDefault="00D50290" w14:paraId="4DE14188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702" w:type="dxa"/>
            <w:tcMar/>
          </w:tcPr>
          <w:p w:rsidR="00D50290" w:rsidRDefault="00D50290" w14:paraId="559BDE9D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</w:t>
            </w:r>
          </w:p>
          <w:p w:rsidR="00D50290" w:rsidRDefault="00D50290" w14:paraId="57B80F91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</w:t>
            </w:r>
          </w:p>
        </w:tc>
      </w:tr>
      <w:tr w:rsidR="00D50290" w:rsidTr="774537EA" w14:paraId="1788A2C1" w14:textId="77777777">
        <w:trPr>
          <w:trHeight w:val="1410"/>
        </w:trPr>
        <w:tc>
          <w:tcPr>
            <w:tcW w:w="4737" w:type="dxa"/>
            <w:tcMar/>
          </w:tcPr>
          <w:p w:rsidR="00D50290" w:rsidRDefault="00D50290" w14:paraId="0B6D4E12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Review completed by </w:t>
            </w:r>
          </w:p>
          <w:p w:rsidR="00D50290" w:rsidRDefault="00D86D93" w14:paraId="7B58B57E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(e.g. Vet, animal keeper, establishment director</w:t>
            </w:r>
            <w:r w:rsidR="00D50290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4659" w:type="dxa"/>
            <w:tcMar/>
          </w:tcPr>
          <w:p w:rsidR="00D50290" w:rsidRDefault="00D50290" w14:paraId="1537A261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702" w:type="dxa"/>
            <w:tcMar/>
          </w:tcPr>
          <w:p w:rsidR="00D50290" w:rsidRDefault="00D50290" w14:paraId="125D239B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</w:t>
            </w:r>
          </w:p>
          <w:p w:rsidR="00D50290" w:rsidRDefault="00D50290" w14:paraId="1A2BA5E9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</w:tr>
    </w:tbl>
    <w:p w:rsidR="002E7971" w:rsidP="00D50290" w:rsidRDefault="002E7971" w14:paraId="6FAC4C56" w14:textId="77777777">
      <w:pPr>
        <w:pStyle w:val="Default"/>
        <w:rPr>
          <w:b/>
          <w:bCs/>
          <w:sz w:val="23"/>
          <w:szCs w:val="23"/>
        </w:rPr>
      </w:pPr>
    </w:p>
    <w:p w:rsidRPr="0004083F" w:rsidR="00D50290" w:rsidP="00D50290" w:rsidRDefault="00D50290" w14:paraId="6C65EA8D" w14:textId="02788716">
      <w:pPr>
        <w:pStyle w:val="Default"/>
        <w:rPr>
          <w:sz w:val="23"/>
          <w:szCs w:val="23"/>
        </w:rPr>
      </w:pPr>
      <w:r w:rsidRPr="774537EA" w:rsidR="774537EA">
        <w:rPr>
          <w:b w:val="1"/>
          <w:bCs w:val="1"/>
          <w:sz w:val="23"/>
          <w:szCs w:val="23"/>
        </w:rPr>
        <w:t xml:space="preserve">Biosecurity Risk Assessment &amp; Management Plan </w:t>
      </w:r>
    </w:p>
    <w:tbl>
      <w:tblPr>
        <w:tblStyle w:val="TableGrid"/>
        <w:tblW w:w="14783" w:type="dxa"/>
        <w:tblLayout w:type="fixed"/>
        <w:tblLook w:val="0000" w:firstRow="0" w:lastRow="0" w:firstColumn="0" w:lastColumn="0" w:noHBand="0" w:noVBand="0"/>
      </w:tblPr>
      <w:tblGrid>
        <w:gridCol w:w="3681"/>
        <w:gridCol w:w="3690"/>
        <w:gridCol w:w="135"/>
        <w:gridCol w:w="3577"/>
        <w:gridCol w:w="3700"/>
      </w:tblGrid>
      <w:tr w:rsidR="0004083F" w:rsidTr="774537EA" w14:paraId="37260774" w14:textId="77777777">
        <w:trPr>
          <w:trHeight w:val="241"/>
        </w:trPr>
        <w:tc>
          <w:tcPr>
            <w:tcW w:w="3681" w:type="dxa"/>
            <w:shd w:val="clear" w:color="auto" w:fill="EAF1DD" w:themeFill="accent3" w:themeFillTint="33"/>
            <w:tcMar/>
            <w:vAlign w:val="center"/>
          </w:tcPr>
          <w:p w:rsidR="00D50290" w:rsidP="00230A75" w:rsidRDefault="00D50290" w14:paraId="1CE41C16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Risk factors </w:t>
            </w:r>
          </w:p>
        </w:tc>
        <w:tc>
          <w:tcPr>
            <w:tcW w:w="3825" w:type="dxa"/>
            <w:gridSpan w:val="2"/>
            <w:shd w:val="clear" w:color="auto" w:fill="EAF1DD" w:themeFill="accent3" w:themeFillTint="33"/>
            <w:tcMar/>
            <w:vAlign w:val="center"/>
          </w:tcPr>
          <w:p w:rsidR="00D50290" w:rsidP="00230A75" w:rsidRDefault="00D50290" w14:paraId="76162B04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Risk level </w:t>
            </w:r>
          </w:p>
          <w:p w:rsidR="00D50290" w:rsidP="00230A75" w:rsidRDefault="00D50290" w14:paraId="4B7D2D0B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(High/Moderate/Low) </w:t>
            </w:r>
          </w:p>
        </w:tc>
        <w:tc>
          <w:tcPr>
            <w:tcW w:w="3577" w:type="dxa"/>
            <w:shd w:val="clear" w:color="auto" w:fill="EAF1DD" w:themeFill="accent3" w:themeFillTint="33"/>
            <w:tcMar/>
            <w:vAlign w:val="center"/>
          </w:tcPr>
          <w:p w:rsidR="00D50290" w:rsidP="00230A75" w:rsidRDefault="00D50290" w14:paraId="1C35CAC0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Prevention of risk </w:t>
            </w:r>
          </w:p>
        </w:tc>
        <w:tc>
          <w:tcPr>
            <w:tcW w:w="3700" w:type="dxa"/>
            <w:shd w:val="clear" w:color="auto" w:fill="EAF1DD" w:themeFill="accent3" w:themeFillTint="33"/>
            <w:tcMar/>
            <w:vAlign w:val="center"/>
          </w:tcPr>
          <w:p w:rsidR="00D50290" w:rsidP="00230A75" w:rsidRDefault="00D50290" w14:paraId="56AFF3BA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Management of risk </w:t>
            </w:r>
          </w:p>
        </w:tc>
      </w:tr>
      <w:tr w:rsidR="0004083F" w:rsidTr="774537EA" w14:paraId="0309F106" w14:textId="77777777">
        <w:trPr>
          <w:trHeight w:val="738"/>
        </w:trPr>
        <w:tc>
          <w:tcPr>
            <w:tcW w:w="3681" w:type="dxa"/>
            <w:tcMar/>
            <w:vAlign w:val="center"/>
          </w:tcPr>
          <w:p w:rsidR="00D50290" w:rsidP="00230A75" w:rsidRDefault="00D50290" w14:paraId="48F8C1A9" w14:textId="5041BD75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Newly purchased animals </w:t>
            </w:r>
          </w:p>
        </w:tc>
        <w:tc>
          <w:tcPr>
            <w:tcW w:w="3825" w:type="dxa"/>
            <w:gridSpan w:val="2"/>
            <w:tcMar/>
            <w:vAlign w:val="center"/>
          </w:tcPr>
          <w:p w:rsidR="00D50290" w:rsidP="00230A75" w:rsidRDefault="00D50290" w14:paraId="0A2A460B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</w:t>
            </w:r>
          </w:p>
        </w:tc>
        <w:tc>
          <w:tcPr>
            <w:tcW w:w="3577" w:type="dxa"/>
            <w:tcMar/>
            <w:vAlign w:val="center"/>
          </w:tcPr>
          <w:p w:rsidR="00D50290" w:rsidP="00230A75" w:rsidRDefault="00D50290" w14:paraId="12CDB8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p</w:t>
            </w:r>
            <w:r w:rsidR="0004083F">
              <w:rPr>
                <w:sz w:val="20"/>
                <w:szCs w:val="20"/>
              </w:rPr>
              <w:t>urchase animals fully vaccinated and wormed</w:t>
            </w:r>
          </w:p>
        </w:tc>
        <w:tc>
          <w:tcPr>
            <w:tcW w:w="3700" w:type="dxa"/>
            <w:tcMar/>
            <w:vAlign w:val="center"/>
          </w:tcPr>
          <w:p w:rsidR="0004083F" w:rsidP="00230A75" w:rsidRDefault="0004083F" w14:paraId="7933F81A" w14:textId="0465C5B7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Verify veterinary vaccinations records</w:t>
            </w:r>
          </w:p>
          <w:p w:rsidR="774537EA" w:rsidP="774537EA" w:rsidRDefault="774537EA" w14:paraId="388723F5" w14:textId="43FAF968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Have a vet check completed on arrival</w:t>
            </w:r>
          </w:p>
          <w:p w:rsidR="00D50290" w:rsidP="774537EA" w:rsidRDefault="00D50290" w14:paraId="4E5736E0" w14:textId="730308F9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Quarantine new animals for at least 21 days   Quarantine block available.</w:t>
            </w:r>
          </w:p>
          <w:p w:rsidR="00D50290" w:rsidP="774537EA" w:rsidRDefault="00D50290" w14:paraId="241354FB" w14:textId="78DB3C16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Sole handling of the new horse area kept clean using </w:t>
            </w:r>
            <w:proofErr w:type="spellStart"/>
            <w:r w:rsidRPr="774537EA" w:rsidR="774537EA">
              <w:rPr>
                <w:sz w:val="20"/>
                <w:szCs w:val="20"/>
              </w:rPr>
              <w:t>Virkon</w:t>
            </w:r>
            <w:proofErr w:type="spellEnd"/>
            <w:r w:rsidRPr="774537EA" w:rsidR="774537EA">
              <w:rPr>
                <w:sz w:val="20"/>
                <w:szCs w:val="20"/>
              </w:rPr>
              <w:t xml:space="preserve"> 5 with a boot wash outside the door and PPE latex gloves when handling new animals and a changing room to be provided for removing protective clothing.</w:t>
            </w:r>
          </w:p>
          <w:p w:rsidR="00D50290" w:rsidP="774537EA" w:rsidRDefault="00D50290" w14:paraId="70FD2B1D" w14:textId="7B0FFDAB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Latex gloves and over trousers to be incinerated to prevent cross contamination</w:t>
            </w:r>
          </w:p>
          <w:p w:rsidR="00D50290" w:rsidP="774537EA" w:rsidRDefault="00D50290" w14:paraId="74813114" w14:textId="380FA1B6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Own water, feed buckets and </w:t>
            </w:r>
            <w:proofErr w:type="spellStart"/>
            <w:r w:rsidRPr="774537EA" w:rsidR="774537EA">
              <w:rPr>
                <w:sz w:val="20"/>
                <w:szCs w:val="20"/>
              </w:rPr>
              <w:t>haynets</w:t>
            </w:r>
            <w:proofErr w:type="spellEnd"/>
            <w:r w:rsidRPr="774537EA" w:rsidR="774537EA">
              <w:rPr>
                <w:sz w:val="20"/>
                <w:szCs w:val="20"/>
              </w:rPr>
              <w:t xml:space="preserve"> to prevent cross contamination</w:t>
            </w:r>
          </w:p>
          <w:p w:rsidR="00D50290" w:rsidP="774537EA" w:rsidRDefault="00D50290" w14:paraId="7E69C3C6" w14:textId="15870175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Keep daily health check records as with all other yard horses</w:t>
            </w:r>
          </w:p>
          <w:p w:rsidR="00D50290" w:rsidP="774537EA" w:rsidRDefault="00D50290" w14:paraId="1B631723" w14:textId="75E85EDE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Soiled bedding from the isolation stables to be incinerated not put on the muck heap</w:t>
            </w:r>
          </w:p>
          <w:p w:rsidR="00D50290" w:rsidP="774537EA" w:rsidRDefault="00D50290" w14:paraId="58254188" w14:textId="41F13739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Hose for filling water not to be submerged into the water bucket</w:t>
            </w:r>
          </w:p>
          <w:p w:rsidR="00D50290" w:rsidP="774537EA" w:rsidRDefault="00D50290" w14:paraId="5FBA35FB" w14:textId="07219CE6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No sharing of mucking out equipment, must be disinfected after each use using </w:t>
            </w:r>
            <w:proofErr w:type="spellStart"/>
            <w:r w:rsidRPr="774537EA" w:rsidR="774537EA">
              <w:rPr>
                <w:sz w:val="20"/>
                <w:szCs w:val="20"/>
              </w:rPr>
              <w:t>Virkon</w:t>
            </w:r>
            <w:proofErr w:type="spellEnd"/>
            <w:r w:rsidRPr="774537EA" w:rsidR="774537EA">
              <w:rPr>
                <w:sz w:val="20"/>
                <w:szCs w:val="20"/>
              </w:rPr>
              <w:t xml:space="preserve"> 5 to the recommended dosage</w:t>
            </w:r>
          </w:p>
          <w:p w:rsidR="00D50290" w:rsidP="774537EA" w:rsidRDefault="00D50290" w14:paraId="7FD63EE2" w14:textId="4EC68FF2">
            <w:pPr>
              <w:pStyle w:val="Default"/>
              <w:spacing w:after="160"/>
              <w:rPr>
                <w:sz w:val="20"/>
                <w:szCs w:val="20"/>
              </w:rPr>
            </w:pPr>
          </w:p>
          <w:p w:rsidR="00D50290" w:rsidP="00230A75" w:rsidRDefault="00D50290" w14:paraId="59C2036A" w14:textId="61A5D350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In the event staff have to manage horses and the quarantined horse they must complete other horses first before the horse in quarantine.</w:t>
            </w:r>
          </w:p>
        </w:tc>
      </w:tr>
      <w:tr w:rsidR="0004083F" w:rsidTr="774537EA" w14:paraId="60CB55A7" w14:textId="77777777">
        <w:trPr>
          <w:trHeight w:val="137"/>
        </w:trPr>
        <w:tc>
          <w:tcPr>
            <w:tcW w:w="3681" w:type="dxa"/>
            <w:tcMar/>
            <w:vAlign w:val="center"/>
          </w:tcPr>
          <w:p w:rsidR="00D50290" w:rsidP="00230A75" w:rsidRDefault="00D50290" w14:paraId="2F701BCB" w14:textId="50936F73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Sick Horses</w:t>
            </w:r>
          </w:p>
        </w:tc>
        <w:tc>
          <w:tcPr>
            <w:tcW w:w="3825" w:type="dxa"/>
            <w:gridSpan w:val="2"/>
            <w:tcMar/>
            <w:vAlign w:val="center"/>
          </w:tcPr>
          <w:p w:rsidR="00D50290" w:rsidP="774537EA" w:rsidRDefault="00D50290" w14:paraId="7AE6FF74" w14:textId="40F2D7E5">
            <w:pPr>
              <w:pStyle w:val="Default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4537EA" w:rsidR="774537EA">
              <w:rPr>
                <w:sz w:val="20"/>
                <w:szCs w:val="20"/>
              </w:rPr>
              <w:t>High</w:t>
            </w:r>
          </w:p>
        </w:tc>
        <w:tc>
          <w:tcPr>
            <w:tcW w:w="3577" w:type="dxa"/>
            <w:tcMar/>
            <w:vAlign w:val="center"/>
          </w:tcPr>
          <w:p w:rsidR="00D50290" w:rsidP="774537EA" w:rsidRDefault="00D50290" w14:paraId="0AAD254E" w14:textId="5EFE1CF5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Isolate sick horses and only move when necessary for </w:t>
            </w:r>
            <w:r w:rsidRPr="774537EA" w:rsidR="774537EA">
              <w:rPr>
                <w:sz w:val="20"/>
                <w:szCs w:val="20"/>
              </w:rPr>
              <w:t>Veterinary</w:t>
            </w:r>
            <w:r w:rsidRPr="774537EA" w:rsidR="774537EA">
              <w:rPr>
                <w:sz w:val="20"/>
                <w:szCs w:val="20"/>
              </w:rPr>
              <w:t xml:space="preserve"> inspections in the Inspection stable.</w:t>
            </w:r>
          </w:p>
          <w:p w:rsidR="00D50290" w:rsidP="774537EA" w:rsidRDefault="00D50290" w14:paraId="2E281CBC" w14:textId="292C4F50">
            <w:pPr>
              <w:pStyle w:val="Default"/>
              <w:rPr>
                <w:sz w:val="20"/>
                <w:szCs w:val="20"/>
              </w:rPr>
            </w:pPr>
          </w:p>
          <w:p w:rsidR="00D50290" w:rsidP="774537EA" w:rsidRDefault="00D50290" w14:paraId="37A9FDC2" w14:textId="7917367C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Contact </w:t>
            </w:r>
            <w:r w:rsidRPr="774537EA" w:rsidR="774537EA">
              <w:rPr>
                <w:sz w:val="20"/>
                <w:szCs w:val="20"/>
              </w:rPr>
              <w:t>veterinary</w:t>
            </w:r>
            <w:r w:rsidRPr="774537EA" w:rsidR="774537EA">
              <w:rPr>
                <w:sz w:val="20"/>
                <w:szCs w:val="20"/>
              </w:rPr>
              <w:t xml:space="preserve"> surgeon at </w:t>
            </w:r>
            <w:proofErr w:type="gramStart"/>
            <w:r w:rsidRPr="774537EA" w:rsidR="774537EA">
              <w:rPr>
                <w:sz w:val="20"/>
                <w:szCs w:val="20"/>
              </w:rPr>
              <w:t>first</w:t>
            </w:r>
            <w:proofErr w:type="gramEnd"/>
            <w:r w:rsidRPr="774537EA" w:rsidR="774537EA">
              <w:rPr>
                <w:sz w:val="20"/>
                <w:szCs w:val="20"/>
              </w:rPr>
              <w:t xml:space="preserve"> sign of illness</w:t>
            </w:r>
          </w:p>
          <w:p w:rsidR="00D50290" w:rsidP="00230A75" w:rsidRDefault="00D50290" w14:paraId="0AE30BA4" w14:textId="7919FB5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tcMar/>
            <w:vAlign w:val="center"/>
          </w:tcPr>
          <w:p w:rsidR="00D50290" w:rsidP="774537EA" w:rsidRDefault="00D50290" w14:paraId="3FE9288A" w14:textId="436755FC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Regularly clean the Inspection </w:t>
            </w:r>
            <w:r w:rsidRPr="774537EA" w:rsidR="774537EA">
              <w:rPr>
                <w:sz w:val="20"/>
                <w:szCs w:val="20"/>
              </w:rPr>
              <w:t>Stable</w:t>
            </w:r>
            <w:r w:rsidRPr="774537EA" w:rsidR="774537EA">
              <w:rPr>
                <w:sz w:val="20"/>
                <w:szCs w:val="20"/>
              </w:rPr>
              <w:t xml:space="preserve"> with </w:t>
            </w:r>
            <w:proofErr w:type="spellStart"/>
            <w:r w:rsidRPr="774537EA" w:rsidR="774537EA">
              <w:rPr>
                <w:sz w:val="20"/>
                <w:szCs w:val="20"/>
              </w:rPr>
              <w:t>Virkon</w:t>
            </w:r>
            <w:proofErr w:type="spellEnd"/>
            <w:r w:rsidRPr="774537EA" w:rsidR="774537EA">
              <w:rPr>
                <w:sz w:val="20"/>
                <w:szCs w:val="20"/>
              </w:rPr>
              <w:t xml:space="preserve"> 5 after every occupant to prevent cross contamination</w:t>
            </w:r>
          </w:p>
          <w:p w:rsidR="00D50290" w:rsidP="774537EA" w:rsidRDefault="00D50290" w14:paraId="44839D8B" w14:textId="34E69BD3">
            <w:pPr>
              <w:pStyle w:val="Default"/>
              <w:rPr>
                <w:sz w:val="20"/>
                <w:szCs w:val="20"/>
              </w:rPr>
            </w:pPr>
          </w:p>
          <w:p w:rsidR="00D50290" w:rsidP="774537EA" w:rsidRDefault="00D50290" w14:paraId="063D96CA" w14:textId="12A33592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Wash boots with </w:t>
            </w:r>
            <w:proofErr w:type="spellStart"/>
            <w:r w:rsidRPr="774537EA" w:rsidR="774537EA">
              <w:rPr>
                <w:sz w:val="20"/>
                <w:szCs w:val="20"/>
              </w:rPr>
              <w:t>Virkon</w:t>
            </w:r>
            <w:proofErr w:type="spellEnd"/>
            <w:r w:rsidRPr="774537EA" w:rsidR="774537EA">
              <w:rPr>
                <w:sz w:val="20"/>
                <w:szCs w:val="20"/>
              </w:rPr>
              <w:t xml:space="preserve"> 5 when exiting stable</w:t>
            </w:r>
          </w:p>
          <w:p w:rsidR="00D50290" w:rsidP="774537EA" w:rsidRDefault="00D50290" w14:paraId="52FC9BCC" w14:textId="517B64E1">
            <w:pPr>
              <w:pStyle w:val="Default"/>
              <w:rPr>
                <w:sz w:val="20"/>
                <w:szCs w:val="20"/>
              </w:rPr>
            </w:pPr>
          </w:p>
          <w:p w:rsidR="00D50290" w:rsidP="774537EA" w:rsidRDefault="00D50290" w14:paraId="1BDCA44D" w14:textId="52EBC2A4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Sole handling of the new horse area kept clean using </w:t>
            </w:r>
            <w:proofErr w:type="spellStart"/>
            <w:r w:rsidRPr="774537EA" w:rsidR="774537EA">
              <w:rPr>
                <w:sz w:val="20"/>
                <w:szCs w:val="20"/>
              </w:rPr>
              <w:t>Virkon</w:t>
            </w:r>
            <w:proofErr w:type="spellEnd"/>
            <w:r w:rsidRPr="774537EA" w:rsidR="774537EA">
              <w:rPr>
                <w:sz w:val="20"/>
                <w:szCs w:val="20"/>
              </w:rPr>
              <w:t xml:space="preserve"> 5 with a boot wash outside the door and PPE latex gloves when handling new animals and a changing room to be provided for removing protective clothing.</w:t>
            </w:r>
          </w:p>
          <w:p w:rsidR="00D50290" w:rsidP="774537EA" w:rsidRDefault="00D50290" w14:paraId="3BD3B4CF" w14:textId="286497BF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Latex gloves and </w:t>
            </w:r>
            <w:r w:rsidRPr="774537EA" w:rsidR="774537EA">
              <w:rPr>
                <w:sz w:val="20"/>
                <w:szCs w:val="20"/>
              </w:rPr>
              <w:t>over trousers</w:t>
            </w:r>
            <w:r w:rsidRPr="774537EA" w:rsidR="774537EA">
              <w:rPr>
                <w:sz w:val="20"/>
                <w:szCs w:val="20"/>
              </w:rPr>
              <w:t xml:space="preserve"> to be incinerated to prevent cross contamination</w:t>
            </w:r>
          </w:p>
          <w:p w:rsidR="00D50290" w:rsidP="774537EA" w:rsidRDefault="00D50290" w14:paraId="756A9851" w14:textId="380FA1B6">
            <w:pPr>
              <w:pStyle w:val="Default"/>
              <w:spacing w:after="160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Own water, feed buckets and </w:t>
            </w:r>
            <w:proofErr w:type="spellStart"/>
            <w:r w:rsidRPr="774537EA" w:rsidR="774537EA">
              <w:rPr>
                <w:sz w:val="20"/>
                <w:szCs w:val="20"/>
              </w:rPr>
              <w:t>haynets</w:t>
            </w:r>
            <w:proofErr w:type="spellEnd"/>
            <w:r w:rsidRPr="774537EA" w:rsidR="774537EA">
              <w:rPr>
                <w:sz w:val="20"/>
                <w:szCs w:val="20"/>
              </w:rPr>
              <w:t xml:space="preserve"> to prevent cross contamination</w:t>
            </w:r>
          </w:p>
          <w:p w:rsidR="00D50290" w:rsidP="774537EA" w:rsidRDefault="00D50290" w14:paraId="0C42DF29" w14:textId="32817A36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Keep daily health check records as with all other yard horse</w:t>
            </w:r>
          </w:p>
          <w:p w:rsidR="00D50290" w:rsidP="774537EA" w:rsidRDefault="00D50290" w14:paraId="699F7993" w14:textId="4631A107">
            <w:pPr>
              <w:pStyle w:val="Default"/>
              <w:rPr>
                <w:sz w:val="20"/>
                <w:szCs w:val="20"/>
              </w:rPr>
            </w:pPr>
          </w:p>
          <w:p w:rsidR="00D50290" w:rsidP="774537EA" w:rsidRDefault="00D50290" w14:paraId="456ABBAA" w14:textId="5CB40A9D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Soiled bedding from the isolation stables to be incinerated not put on the muck heap</w:t>
            </w:r>
          </w:p>
          <w:p w:rsidR="00D50290" w:rsidP="774537EA" w:rsidRDefault="00D50290" w14:paraId="6181D4A7" w14:textId="47C5D094">
            <w:pPr>
              <w:pStyle w:val="Default"/>
              <w:rPr>
                <w:sz w:val="20"/>
                <w:szCs w:val="20"/>
              </w:rPr>
            </w:pPr>
          </w:p>
          <w:p w:rsidR="00D50290" w:rsidP="774537EA" w:rsidRDefault="00D50290" w14:paraId="536DB2E1" w14:textId="253495CC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Hose for filling water not to be submerged into the water bucket</w:t>
            </w:r>
          </w:p>
          <w:p w:rsidR="00D50290" w:rsidP="774537EA" w:rsidRDefault="00D50290" w14:paraId="6E713644" w14:textId="375EFA2A">
            <w:pPr>
              <w:pStyle w:val="Default"/>
              <w:rPr>
                <w:sz w:val="20"/>
                <w:szCs w:val="20"/>
              </w:rPr>
            </w:pPr>
          </w:p>
          <w:p w:rsidR="00D50290" w:rsidP="774537EA" w:rsidRDefault="00D50290" w14:paraId="6F523132" w14:textId="7B4EE81A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No sharing of mucking out equipment, must be disinfected after each use using </w:t>
            </w:r>
            <w:proofErr w:type="spellStart"/>
            <w:r w:rsidRPr="774537EA" w:rsidR="774537EA">
              <w:rPr>
                <w:sz w:val="20"/>
                <w:szCs w:val="20"/>
              </w:rPr>
              <w:t>Virkon</w:t>
            </w:r>
            <w:proofErr w:type="spellEnd"/>
            <w:r w:rsidRPr="774537EA" w:rsidR="774537EA">
              <w:rPr>
                <w:sz w:val="20"/>
                <w:szCs w:val="20"/>
              </w:rPr>
              <w:t xml:space="preserve"> 5 to the recommended dosage</w:t>
            </w:r>
          </w:p>
          <w:p w:rsidR="00D50290" w:rsidP="774537EA" w:rsidRDefault="00D50290" w14:paraId="53308CCB" w14:textId="2E6D5D2E">
            <w:pPr>
              <w:pStyle w:val="Default"/>
              <w:rPr>
                <w:sz w:val="20"/>
                <w:szCs w:val="20"/>
              </w:rPr>
            </w:pPr>
          </w:p>
          <w:p w:rsidR="00D50290" w:rsidP="00230A75" w:rsidRDefault="00D50290" w14:paraId="434247DA" w14:textId="246DD02F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In the event staff have to manage horses and the quarantined horse they must complete other horses first before the horse in quarantine</w:t>
            </w:r>
          </w:p>
        </w:tc>
      </w:tr>
      <w:tr w:rsidR="0004083F" w:rsidTr="774537EA" w14:paraId="2D6F4379" w14:textId="77777777">
        <w:trPr>
          <w:trHeight w:val="137"/>
        </w:trPr>
        <w:tc>
          <w:tcPr>
            <w:tcW w:w="3681" w:type="dxa"/>
            <w:tcMar/>
            <w:vAlign w:val="center"/>
          </w:tcPr>
          <w:p w:rsidR="00D50290" w:rsidP="00230A75" w:rsidRDefault="00D50290" w14:paraId="73A1D13D" w14:textId="3188D0A0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General public/Clients</w:t>
            </w:r>
          </w:p>
        </w:tc>
        <w:tc>
          <w:tcPr>
            <w:tcW w:w="3825" w:type="dxa"/>
            <w:gridSpan w:val="2"/>
            <w:tcMar/>
            <w:vAlign w:val="center"/>
          </w:tcPr>
          <w:p w:rsidR="00D50290" w:rsidP="00230A75" w:rsidRDefault="00D50290" w14:paraId="21E50EBE" w14:textId="77777777">
            <w:pPr>
              <w:pStyle w:val="Default"/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Moderate </w:t>
            </w:r>
          </w:p>
        </w:tc>
        <w:tc>
          <w:tcPr>
            <w:tcW w:w="3577" w:type="dxa"/>
            <w:tcMar/>
            <w:vAlign w:val="center"/>
          </w:tcPr>
          <w:p w:rsidR="00D50290" w:rsidP="774537EA" w:rsidRDefault="00D50290" w14:paraId="2ED1445F" w14:textId="76EFBD68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Ensure </w:t>
            </w:r>
            <w:r w:rsidRPr="774537EA" w:rsidR="774537EA">
              <w:rPr>
                <w:sz w:val="20"/>
                <w:szCs w:val="20"/>
              </w:rPr>
              <w:t>walking areas are identified and listed</w:t>
            </w:r>
            <w:r w:rsidRPr="774537EA" w:rsidR="774537EA">
              <w:rPr>
                <w:sz w:val="20"/>
                <w:szCs w:val="20"/>
              </w:rPr>
              <w:t xml:space="preserve"> </w:t>
            </w:r>
          </w:p>
          <w:p w:rsidR="00D50290" w:rsidP="774537EA" w:rsidRDefault="00D50290" w14:paraId="68D49B0B" w14:textId="2F0428F3">
            <w:pPr>
              <w:pStyle w:val="Default"/>
              <w:rPr>
                <w:sz w:val="20"/>
                <w:szCs w:val="20"/>
              </w:rPr>
            </w:pPr>
          </w:p>
          <w:p w:rsidR="00D50290" w:rsidP="00230A75" w:rsidRDefault="00D50290" w14:paraId="6B7352FB" w14:textId="0C348B09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Do not touch notice to be displayed on the quarantine area</w:t>
            </w:r>
          </w:p>
        </w:tc>
        <w:tc>
          <w:tcPr>
            <w:tcW w:w="3700" w:type="dxa"/>
            <w:tcMar/>
            <w:vAlign w:val="center"/>
          </w:tcPr>
          <w:p w:rsidR="00D50290" w:rsidP="774537EA" w:rsidRDefault="0004083F" w14:paraId="42435DB8" w14:textId="10466490">
            <w:pPr>
              <w:pStyle w:val="Default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4537EA" w:rsidR="774537EA">
              <w:rPr>
                <w:sz w:val="20"/>
                <w:szCs w:val="20"/>
              </w:rPr>
              <w:t>No clients/general public to handle the new horse for 21 days quarantine period</w:t>
            </w:r>
          </w:p>
        </w:tc>
      </w:tr>
      <w:tr w:rsidR="774537EA" w:rsidTr="774537EA" w14:paraId="5D10C1DA">
        <w:trPr>
          <w:trHeight w:val="137"/>
        </w:trPr>
        <w:tc>
          <w:tcPr>
            <w:tcW w:w="3681" w:type="dxa"/>
            <w:tcMar/>
            <w:vAlign w:val="center"/>
          </w:tcPr>
          <w:p w:rsidR="774537EA" w:rsidP="774537EA" w:rsidRDefault="774537EA" w14:paraId="761D547D" w14:textId="246DC5B7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Horses returning from </w:t>
            </w:r>
            <w:r w:rsidRPr="774537EA" w:rsidR="774537EA">
              <w:rPr>
                <w:sz w:val="20"/>
                <w:szCs w:val="20"/>
              </w:rPr>
              <w:t>a competition</w:t>
            </w:r>
          </w:p>
        </w:tc>
        <w:tc>
          <w:tcPr>
            <w:tcW w:w="3825" w:type="dxa"/>
            <w:gridSpan w:val="2"/>
            <w:tcMar/>
            <w:vAlign w:val="center"/>
          </w:tcPr>
          <w:p w:rsidR="774537EA" w:rsidP="774537EA" w:rsidRDefault="774537EA" w14:paraId="3FDD5A12" w14:textId="7D8E362A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Low</w:t>
            </w:r>
          </w:p>
        </w:tc>
        <w:tc>
          <w:tcPr>
            <w:tcW w:w="3577" w:type="dxa"/>
            <w:tcMar/>
            <w:vAlign w:val="center"/>
          </w:tcPr>
          <w:p w:rsidR="774537EA" w:rsidP="774537EA" w:rsidRDefault="774537EA" w14:paraId="60FB9B59" w14:textId="5022D3C3">
            <w:pPr>
              <w:pStyle w:val="Default"/>
              <w:rPr>
                <w:sz w:val="20"/>
                <w:szCs w:val="20"/>
              </w:rPr>
            </w:pPr>
          </w:p>
          <w:p w:rsidR="774537EA" w:rsidP="774537EA" w:rsidRDefault="774537EA" w14:paraId="08CFD6D6" w14:textId="2A72CF4E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Ensure good </w:t>
            </w:r>
            <w:r w:rsidRPr="774537EA" w:rsidR="774537EA">
              <w:rPr>
                <w:sz w:val="20"/>
                <w:szCs w:val="20"/>
              </w:rPr>
              <w:t>hygiene</w:t>
            </w:r>
            <w:r w:rsidRPr="774537EA" w:rsidR="774537EA">
              <w:rPr>
                <w:sz w:val="20"/>
                <w:szCs w:val="20"/>
              </w:rPr>
              <w:t xml:space="preserve"> is practised by all staff and clients</w:t>
            </w:r>
          </w:p>
        </w:tc>
        <w:tc>
          <w:tcPr>
            <w:tcW w:w="3700" w:type="dxa"/>
            <w:tcMar/>
            <w:vAlign w:val="center"/>
          </w:tcPr>
          <w:p w:rsidR="774537EA" w:rsidP="774537EA" w:rsidRDefault="774537EA" w14:paraId="411FDE09" w14:textId="12C5E9F1">
            <w:pPr>
              <w:pStyle w:val="Default"/>
              <w:spacing w:line="240" w:lineRule="auto"/>
              <w:jc w:val="lef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Clean and disinfect horsebox/trailer upon return</w:t>
            </w:r>
          </w:p>
          <w:p w:rsidR="774537EA" w:rsidP="774537EA" w:rsidRDefault="774537EA" w14:paraId="251FBB27" w14:textId="710121A6">
            <w:pPr>
              <w:pStyle w:val="Default"/>
              <w:spacing w:line="240" w:lineRule="auto"/>
              <w:jc w:val="left"/>
              <w:rPr>
                <w:sz w:val="20"/>
                <w:szCs w:val="20"/>
              </w:rPr>
            </w:pPr>
          </w:p>
          <w:p w:rsidR="774537EA" w:rsidP="774537EA" w:rsidRDefault="774537EA" w14:paraId="5BB0C6A3" w14:textId="05232066">
            <w:pPr>
              <w:pStyle w:val="Default"/>
              <w:spacing w:line="240" w:lineRule="auto"/>
              <w:jc w:val="lef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Ensure vaccination status of horses travelling to ensure they've had their booster injections</w:t>
            </w:r>
          </w:p>
          <w:p w:rsidR="774537EA" w:rsidP="774537EA" w:rsidRDefault="774537EA" w14:paraId="655D9B64" w14:textId="6581FC49">
            <w:pPr>
              <w:pStyle w:val="Default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2E7971" w:rsidTr="774537EA" w14:paraId="6D60A553" w14:textId="77777777">
        <w:trPr>
          <w:trHeight w:val="138"/>
        </w:trPr>
        <w:tc>
          <w:tcPr>
            <w:tcW w:w="3681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207C3474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INCOMING ANIMALS</w:t>
            </w:r>
          </w:p>
        </w:tc>
        <w:tc>
          <w:tcPr>
            <w:tcW w:w="369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6241D4FD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1294E8F2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57F50228" w14:textId="4359ACAA">
            <w:pPr>
              <w:pStyle w:val="Default"/>
              <w:rPr>
                <w:sz w:val="20"/>
                <w:szCs w:val="20"/>
              </w:rPr>
            </w:pPr>
          </w:p>
        </w:tc>
      </w:tr>
      <w:tr w:rsidRPr="002E7971" w:rsidR="002E7971" w:rsidTr="774537EA" w14:paraId="462572A0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Pr="002E7971" w:rsidR="002E7971" w:rsidP="774537EA" w:rsidRDefault="002E7971" w14:paraId="2FB35777" w14:textId="5A7582A5">
            <w:pPr>
              <w:pStyle w:val="Default"/>
              <w:rPr>
                <w:b w:val="1"/>
                <w:bCs w:val="1"/>
                <w:sz w:val="20"/>
                <w:szCs w:val="20"/>
              </w:rPr>
            </w:pPr>
            <w:r w:rsidRPr="774537EA" w:rsidR="774537EA">
              <w:rPr>
                <w:b w:val="1"/>
                <w:bCs w:val="1"/>
                <w:sz w:val="20"/>
                <w:szCs w:val="20"/>
              </w:rPr>
              <w:t>Newly purchased horses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Pr="002E7971" w:rsidR="002E7971" w:rsidP="00230A75" w:rsidRDefault="002E7971" w14:paraId="5E04AE51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Pr="002E7971" w:rsidR="002E7971" w:rsidP="00230A75" w:rsidRDefault="002E7971" w14:paraId="74A043E5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Pr="002E7971" w:rsidR="002E7971" w:rsidP="00230A75" w:rsidRDefault="002E7971" w14:paraId="0E2F42E1" w14:textId="4E102FC0">
            <w:pPr>
              <w:pStyle w:val="Default"/>
              <w:rPr>
                <w:sz w:val="20"/>
                <w:szCs w:val="20"/>
              </w:rPr>
            </w:pPr>
          </w:p>
        </w:tc>
      </w:tr>
      <w:tr w:rsidRPr="002E7971" w:rsidR="002E7971" w:rsidTr="774537EA" w14:paraId="3AAC41F8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Pr="002E7971" w:rsidR="002E7971" w:rsidP="774537EA" w:rsidRDefault="002E7971" w14:paraId="25AB4981" w14:textId="2014419C">
            <w:pPr>
              <w:pStyle w:val="Default"/>
              <w:rPr>
                <w:b w:val="1"/>
                <w:bCs w:val="1"/>
                <w:sz w:val="20"/>
                <w:szCs w:val="20"/>
              </w:rPr>
            </w:pPr>
            <w:r w:rsidRPr="774537EA" w:rsidR="774537EA">
              <w:rPr>
                <w:b w:val="1"/>
                <w:bCs w:val="1"/>
                <w:sz w:val="20"/>
                <w:szCs w:val="20"/>
              </w:rPr>
              <w:t xml:space="preserve">Horses returning from </w:t>
            </w:r>
            <w:r w:rsidRPr="774537EA" w:rsidR="774537EA">
              <w:rPr>
                <w:b w:val="1"/>
                <w:bCs w:val="1"/>
                <w:sz w:val="20"/>
                <w:szCs w:val="20"/>
              </w:rPr>
              <w:t>a competition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Pr="002E7971" w:rsidR="002E7971" w:rsidP="00230A75" w:rsidRDefault="002E7971" w14:paraId="4F32A323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Pr="002E7971" w:rsidR="002E7971" w:rsidP="00230A75" w:rsidRDefault="002E7971" w14:paraId="64A94D87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Pr="002E7971" w:rsidR="002E7971" w:rsidP="00230A75" w:rsidRDefault="002E7971" w14:paraId="372FAA7D" w14:textId="5A2B6E48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366092A2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1A0755CE" w14:textId="52F94B68">
            <w:pPr>
              <w:pStyle w:val="Default"/>
              <w:rPr>
                <w:b w:val="1"/>
                <w:bCs w:val="1"/>
                <w:sz w:val="20"/>
                <w:szCs w:val="20"/>
              </w:rPr>
            </w:pPr>
            <w:r w:rsidRPr="774537EA" w:rsidR="774537EA">
              <w:rPr>
                <w:b w:val="1"/>
                <w:bCs w:val="1"/>
                <w:sz w:val="20"/>
                <w:szCs w:val="20"/>
              </w:rPr>
              <w:t>General Public and clients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Pr="002E7971" w:rsidR="002E7971" w:rsidP="00230A75" w:rsidRDefault="002E7971" w14:paraId="45247B17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Pr="002E7971" w:rsidR="002E7971" w:rsidP="00230A75" w:rsidRDefault="002E7971" w14:paraId="239304CA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Pr="002E7971" w:rsidR="002E7971" w:rsidP="00230A75" w:rsidRDefault="002E7971" w14:paraId="2673751D" w14:textId="6F91BD9F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60CBF656" w14:textId="77777777">
        <w:trPr>
          <w:trHeight w:val="138"/>
        </w:trPr>
        <w:tc>
          <w:tcPr>
            <w:tcW w:w="3681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7D6BA8A6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OTHER ANIMALS </w:t>
            </w:r>
          </w:p>
        </w:tc>
        <w:tc>
          <w:tcPr>
            <w:tcW w:w="369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296AE0CB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043E92C8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2631D52D" w14:textId="232DA6F6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3A12B1D5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774537EA" w:rsidRDefault="002E7971" w14:paraId="0BB63D07" w14:textId="7E8FBB70">
            <w:pPr>
              <w:pStyle w:val="Default"/>
              <w:rPr>
                <w:b w:val="1"/>
                <w:bCs w:val="1"/>
                <w:sz w:val="20"/>
                <w:szCs w:val="20"/>
              </w:rPr>
            </w:pPr>
            <w:r w:rsidRPr="774537EA" w:rsidR="774537EA">
              <w:rPr>
                <w:b w:val="1"/>
                <w:bCs w:val="1"/>
                <w:sz w:val="20"/>
                <w:szCs w:val="20"/>
              </w:rPr>
              <w:t>Yard cats and dogs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6AADB485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24F341BD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694FEBB7" w14:textId="705E3F42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4B10D810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7A3D16D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Wildlife 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76DEB271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587089AB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14A2F800" w14:textId="0FD4EEED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59CA211B" w14:textId="77777777">
        <w:trPr>
          <w:trHeight w:val="138"/>
        </w:trPr>
        <w:tc>
          <w:tcPr>
            <w:tcW w:w="3681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20B5D94B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PEOPLE </w:t>
            </w:r>
          </w:p>
        </w:tc>
        <w:tc>
          <w:tcPr>
            <w:tcW w:w="369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3597BEAA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197A528E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7B5DD53B" w14:textId="645F42EF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4864B901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3A64FF9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Family/staff 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72CF6513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196575A7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4FAD5A0E" w14:textId="10219149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60389292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774537EA" w:rsidRDefault="002E7971" w14:paraId="5B1A471C" w14:textId="24757E5E">
            <w:pPr>
              <w:pStyle w:val="Default"/>
              <w:rPr>
                <w:b w:val="1"/>
                <w:bCs w:val="1"/>
                <w:sz w:val="20"/>
                <w:szCs w:val="20"/>
              </w:rPr>
            </w:pPr>
            <w:r w:rsidRPr="774537EA" w:rsidR="774537EA">
              <w:rPr>
                <w:b w:val="1"/>
                <w:bCs w:val="1"/>
                <w:sz w:val="20"/>
                <w:szCs w:val="20"/>
              </w:rPr>
              <w:t>Clients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2585B386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1544EC15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1A26DEA8" w14:textId="707076AD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6881DCEF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755BC613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Vet 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0A528DEF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1C1BC565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5CCABB57" w14:textId="35F16F96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66D14436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59059EFB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Deliveries 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0795430B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0439BC17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47B0DB13" w14:textId="63712B41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58104B00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774537EA" w:rsidRDefault="002E7971" w14:paraId="0532C36E" w14:textId="7F4228A0">
            <w:pPr>
              <w:pStyle w:val="Default"/>
              <w:rPr>
                <w:b w:val="1"/>
                <w:bCs w:val="1"/>
                <w:sz w:val="20"/>
                <w:szCs w:val="20"/>
              </w:rPr>
            </w:pPr>
            <w:r w:rsidRPr="774537EA" w:rsidR="774537EA">
              <w:rPr>
                <w:b w:val="1"/>
                <w:bCs w:val="1"/>
                <w:sz w:val="20"/>
                <w:szCs w:val="20"/>
              </w:rPr>
              <w:t>Liveries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137DC408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5AD61F07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07801773" w14:textId="1F6F7F92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290F98E6" w14:textId="77777777">
        <w:trPr>
          <w:trHeight w:val="138"/>
        </w:trPr>
        <w:tc>
          <w:tcPr>
            <w:tcW w:w="3681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041A2FF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BUILDINGS OR DESIGNATED ROOMS</w:t>
            </w:r>
          </w:p>
        </w:tc>
        <w:tc>
          <w:tcPr>
            <w:tcW w:w="369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0C29D062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3B2BEEA8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7BAFF9D0" w14:textId="0D0822C0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0CE06DEC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56697E9A" w14:textId="6059E527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Isolation Unit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5CB11170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0FF6E050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282ACBFD" w14:textId="4C2FB149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2C16B0FC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18E5B561" w14:textId="6DE4CCBE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Specific Veterinary inspection Room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05DD00BC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0A71D61C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3F6BF805" w14:textId="45E53988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1D33220F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7D906CDD" w14:textId="084D247D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Safe Farrier Room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31F0B39B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7A270484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28AD58C4" w14:textId="09B2F86A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42F02043" w14:textId="77777777">
        <w:trPr>
          <w:trHeight w:val="138"/>
        </w:trPr>
        <w:tc>
          <w:tcPr>
            <w:tcW w:w="3681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4DAE5E88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EQUIPMENT </w:t>
            </w:r>
          </w:p>
        </w:tc>
        <w:tc>
          <w:tcPr>
            <w:tcW w:w="369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639E37FB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47D6777E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356D7361" w14:textId="5AD9765A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342CA36E" w14:textId="77777777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111283E2" w14:textId="6821026F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Mucking Out Tools and Wheelbarrows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191CE480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0476C112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0E5A2AE7" w14:textId="21501AB2">
            <w:pPr>
              <w:pStyle w:val="Default"/>
              <w:rPr>
                <w:sz w:val="20"/>
                <w:szCs w:val="20"/>
              </w:rPr>
            </w:pPr>
          </w:p>
        </w:tc>
      </w:tr>
      <w:tr w:rsidR="774537EA" w:rsidTr="774537EA" w14:paraId="78F0A765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774537EA" w:rsidP="774537EA" w:rsidRDefault="774537EA" w14:paraId="4491DC32" w14:textId="6876DCBE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Feed Buckets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774537EA" w:rsidP="774537EA" w:rsidRDefault="774537EA" w14:paraId="25C595E4" w14:textId="0FFEE6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774537EA" w:rsidP="774537EA" w:rsidRDefault="774537EA" w14:paraId="49287A0A" w14:textId="6658BAD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774537EA" w:rsidP="774537EA" w:rsidRDefault="774537EA" w14:paraId="48901DD2" w14:textId="102A483E">
            <w:pPr>
              <w:pStyle w:val="Default"/>
              <w:rPr>
                <w:sz w:val="20"/>
                <w:szCs w:val="20"/>
              </w:rPr>
            </w:pPr>
          </w:p>
        </w:tc>
      </w:tr>
      <w:tr w:rsidR="774537EA" w:rsidTr="774537EA" w14:paraId="2AF93095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774537EA" w:rsidP="774537EA" w:rsidRDefault="774537EA" w14:paraId="701D1A8B" w14:textId="49870159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Water Buckets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774537EA" w:rsidP="774537EA" w:rsidRDefault="774537EA" w14:paraId="0C2DD8BF" w14:textId="187AED2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774537EA" w:rsidP="774537EA" w:rsidRDefault="774537EA" w14:paraId="15C83D5B" w14:textId="63B009A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774537EA" w:rsidP="774537EA" w:rsidRDefault="774537EA" w14:paraId="2B335412" w14:textId="363E60BB">
            <w:pPr>
              <w:pStyle w:val="Default"/>
              <w:rPr>
                <w:sz w:val="20"/>
                <w:szCs w:val="20"/>
              </w:rPr>
            </w:pPr>
          </w:p>
        </w:tc>
      </w:tr>
      <w:tr w:rsidR="774537EA" w:rsidTr="774537EA" w14:paraId="63181196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774537EA" w:rsidP="774537EA" w:rsidRDefault="774537EA" w14:paraId="6EBD298B" w14:textId="0C10D7B3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Haynets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774537EA" w:rsidP="774537EA" w:rsidRDefault="774537EA" w14:paraId="2623AC41" w14:textId="4B73C2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774537EA" w:rsidP="774537EA" w:rsidRDefault="774537EA" w14:paraId="4E25090F" w14:textId="024D54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774537EA" w:rsidP="774537EA" w:rsidRDefault="774537EA" w14:paraId="4E664C0B" w14:textId="2AC8CA5C">
            <w:pPr>
              <w:pStyle w:val="Default"/>
              <w:rPr>
                <w:sz w:val="20"/>
                <w:szCs w:val="20"/>
              </w:rPr>
            </w:pPr>
          </w:p>
        </w:tc>
      </w:tr>
      <w:tr w:rsidR="774537EA" w:rsidTr="774537EA" w14:paraId="6ECBB479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774537EA" w:rsidP="774537EA" w:rsidRDefault="774537EA" w14:paraId="7F67278C" w14:textId="2282711D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Hosepipe for filling water buckets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774537EA" w:rsidP="774537EA" w:rsidRDefault="774537EA" w14:paraId="02DC12FA" w14:textId="20EEFB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774537EA" w:rsidP="774537EA" w:rsidRDefault="774537EA" w14:paraId="1857BCE8" w14:textId="3BE9E6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774537EA" w:rsidP="774537EA" w:rsidRDefault="774537EA" w14:paraId="3FB5689E" w14:textId="3FC5C596">
            <w:pPr>
              <w:pStyle w:val="Default"/>
              <w:rPr>
                <w:sz w:val="20"/>
                <w:szCs w:val="20"/>
              </w:rPr>
            </w:pPr>
          </w:p>
        </w:tc>
      </w:tr>
      <w:tr w:rsidR="774537EA" w:rsidTr="774537EA" w14:paraId="71474BE6">
        <w:trPr>
          <w:trHeight w:val="138"/>
        </w:trPr>
        <w:tc>
          <w:tcPr>
            <w:tcW w:w="3681" w:type="dxa"/>
            <w:shd w:val="clear" w:color="auto" w:fill="auto"/>
            <w:tcMar/>
            <w:vAlign w:val="center"/>
          </w:tcPr>
          <w:p w:rsidR="774537EA" w:rsidP="774537EA" w:rsidRDefault="774537EA" w14:paraId="22E2110A" w14:textId="202F4D8E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Latex Gloves and disposable over trousers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774537EA" w:rsidP="774537EA" w:rsidRDefault="774537EA" w14:paraId="3486FD29" w14:textId="592E692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774537EA" w:rsidP="774537EA" w:rsidRDefault="774537EA" w14:paraId="6737A13B" w14:textId="5FD159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774537EA" w:rsidP="774537EA" w:rsidRDefault="774537EA" w14:paraId="4BA2414C" w14:textId="538ACB55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283D0FF7" w14:textId="77777777">
        <w:trPr>
          <w:trHeight w:val="208"/>
        </w:trPr>
        <w:tc>
          <w:tcPr>
            <w:tcW w:w="3681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2F867FB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MISCELLANEOUS </w:t>
            </w:r>
          </w:p>
        </w:tc>
        <w:tc>
          <w:tcPr>
            <w:tcW w:w="369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0DE9BC88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5AF26D18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EAF1DD" w:themeFill="accent3" w:themeFillTint="33"/>
            <w:tcMar/>
            <w:vAlign w:val="center"/>
          </w:tcPr>
          <w:p w:rsidR="002E7971" w:rsidP="00230A75" w:rsidRDefault="002E7971" w14:paraId="55DD5CC7" w14:textId="4656E05A">
            <w:pPr>
              <w:pStyle w:val="Default"/>
              <w:rPr>
                <w:sz w:val="20"/>
                <w:szCs w:val="20"/>
              </w:rPr>
            </w:pPr>
          </w:p>
        </w:tc>
      </w:tr>
      <w:tr w:rsidR="002E7971" w:rsidTr="774537EA" w14:paraId="6EC11E29" w14:textId="77777777">
        <w:trPr>
          <w:trHeight w:val="20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499A501F" w14:textId="224F0E7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Cleaning regimes &amp; materials</w:t>
            </w: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0654C834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7D9132CD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4000837D" w14:textId="5D865AC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2E7971" w:rsidTr="774537EA" w14:paraId="773FF278" w14:textId="77777777">
        <w:trPr>
          <w:trHeight w:val="208"/>
        </w:trPr>
        <w:tc>
          <w:tcPr>
            <w:tcW w:w="3681" w:type="dxa"/>
            <w:shd w:val="clear" w:color="auto" w:fill="auto"/>
            <w:tcMar/>
            <w:vAlign w:val="center"/>
          </w:tcPr>
          <w:p w:rsidR="002E7971" w:rsidP="00230A75" w:rsidRDefault="002E7971" w14:paraId="01AEFD3D" w14:textId="4DEBECF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tcMar/>
            <w:vAlign w:val="center"/>
          </w:tcPr>
          <w:p w:rsidR="002E7971" w:rsidP="00230A75" w:rsidRDefault="002E7971" w14:paraId="29733397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  <w:vAlign w:val="center"/>
          </w:tcPr>
          <w:p w:rsidR="002E7971" w:rsidP="00230A75" w:rsidRDefault="002E7971" w14:paraId="438EEF7D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  <w:vAlign w:val="center"/>
          </w:tcPr>
          <w:p w:rsidR="002E7971" w:rsidP="00230A75" w:rsidRDefault="002E7971" w14:paraId="3135C7D5" w14:textId="5D3A87A9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2E7971" w:rsidTr="774537EA" w14:paraId="5659E8B4" w14:textId="77777777">
        <w:trPr>
          <w:trHeight w:val="208"/>
        </w:trPr>
        <w:tc>
          <w:tcPr>
            <w:tcW w:w="3681" w:type="dxa"/>
            <w:shd w:val="clear" w:color="auto" w:fill="auto"/>
            <w:tcMar/>
          </w:tcPr>
          <w:p w:rsidR="002E7971" w:rsidP="007B2D74" w:rsidRDefault="002E7971" w14:paraId="6B45F05C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tcMar/>
          </w:tcPr>
          <w:p w:rsidR="002E7971" w:rsidP="007B2D74" w:rsidRDefault="002E7971" w14:paraId="15F938F6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12" w:type="dxa"/>
            <w:gridSpan w:val="2"/>
            <w:shd w:val="clear" w:color="auto" w:fill="auto"/>
            <w:tcMar/>
          </w:tcPr>
          <w:p w:rsidR="002E7971" w:rsidP="007B2D74" w:rsidRDefault="002E7971" w14:paraId="150ADFDB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0" w:type="dxa"/>
            <w:shd w:val="clear" w:color="auto" w:fill="auto"/>
            <w:tcMar/>
          </w:tcPr>
          <w:p w:rsidR="002E7971" w:rsidP="007B2D74" w:rsidRDefault="002E7971" w14:paraId="7522E28B" w14:textId="5798A4D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D50290" w:rsidP="00D50290" w:rsidRDefault="00D50290" w14:paraId="5241251F" w14:textId="77777777">
      <w:pPr>
        <w:pStyle w:val="Default"/>
        <w:jc w:val="both"/>
        <w:rPr>
          <w:b/>
          <w:bCs/>
          <w:sz w:val="23"/>
          <w:szCs w:val="23"/>
        </w:rPr>
      </w:pPr>
    </w:p>
    <w:p w:rsidR="00D50290" w:rsidP="00D50290" w:rsidRDefault="00D50290" w14:paraId="2839E709" w14:textId="7777777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Consider the control of disease, infections and conditions known to affect the </w:t>
      </w:r>
      <w:r w:rsidR="000762F5">
        <w:rPr>
          <w:b/>
          <w:bCs/>
          <w:sz w:val="23"/>
          <w:szCs w:val="23"/>
        </w:rPr>
        <w:t>different animal types</w:t>
      </w:r>
      <w:r>
        <w:rPr>
          <w:b/>
          <w:bCs/>
          <w:sz w:val="23"/>
          <w:szCs w:val="23"/>
        </w:rPr>
        <w:t xml:space="preserve"> </w:t>
      </w:r>
      <w:r w:rsidR="00DC5B48">
        <w:rPr>
          <w:b/>
          <w:bCs/>
          <w:sz w:val="23"/>
          <w:szCs w:val="23"/>
        </w:rPr>
        <w:t>kept at your establishment.</w:t>
      </w:r>
    </w:p>
    <w:tbl>
      <w:tblPr>
        <w:tblStyle w:val="TableGrid"/>
        <w:tblW w:w="14308" w:type="dxa"/>
        <w:tblLayout w:type="fixed"/>
        <w:tblLook w:val="0000" w:firstRow="0" w:lastRow="0" w:firstColumn="0" w:lastColumn="0" w:noHBand="0" w:noVBand="0"/>
      </w:tblPr>
      <w:tblGrid>
        <w:gridCol w:w="3577"/>
        <w:gridCol w:w="3577"/>
        <w:gridCol w:w="3577"/>
        <w:gridCol w:w="3577"/>
      </w:tblGrid>
      <w:tr w:rsidR="0004083F" w:rsidTr="774537EA" w14:paraId="3AA8B58C" w14:textId="77777777">
        <w:trPr>
          <w:trHeight w:val="462"/>
        </w:trPr>
        <w:tc>
          <w:tcPr>
            <w:tcW w:w="3577" w:type="dxa"/>
            <w:shd w:val="clear" w:color="auto" w:fill="EAF1DD" w:themeFill="accent3" w:themeFillTint="33"/>
            <w:tcMar/>
          </w:tcPr>
          <w:p w:rsidR="0004083F" w:rsidRDefault="0004083F" w14:paraId="506116C4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Disease</w:t>
            </w:r>
          </w:p>
        </w:tc>
        <w:tc>
          <w:tcPr>
            <w:tcW w:w="3577" w:type="dxa"/>
            <w:shd w:val="clear" w:color="auto" w:fill="EAF1DD" w:themeFill="accent3" w:themeFillTint="33"/>
            <w:tcMar/>
          </w:tcPr>
          <w:p w:rsidR="0004083F" w:rsidRDefault="0004083F" w14:paraId="37B33685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 risk animals</w:t>
            </w:r>
          </w:p>
        </w:tc>
        <w:tc>
          <w:tcPr>
            <w:tcW w:w="3577" w:type="dxa"/>
            <w:shd w:val="clear" w:color="auto" w:fill="EAF1DD" w:themeFill="accent3" w:themeFillTint="33"/>
            <w:tcMar/>
          </w:tcPr>
          <w:p w:rsidR="0004083F" w:rsidRDefault="0004083F" w14:paraId="713F5392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Preventative measures</w:t>
            </w:r>
          </w:p>
        </w:tc>
        <w:tc>
          <w:tcPr>
            <w:tcW w:w="3577" w:type="dxa"/>
            <w:shd w:val="clear" w:color="auto" w:fill="EAF1DD" w:themeFill="accent3" w:themeFillTint="33"/>
            <w:tcMar/>
          </w:tcPr>
          <w:p w:rsidR="0004083F" w:rsidRDefault="0004083F" w14:paraId="2575FE47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Symptoms/Clinical Signs that trigger veterinary care </w:t>
            </w:r>
          </w:p>
        </w:tc>
      </w:tr>
      <w:tr w:rsidR="0004083F" w:rsidTr="774537EA" w14:paraId="788D5175" w14:textId="77777777">
        <w:trPr>
          <w:trHeight w:val="411"/>
        </w:trPr>
        <w:tc>
          <w:tcPr>
            <w:tcW w:w="3577" w:type="dxa"/>
            <w:tcMar/>
          </w:tcPr>
          <w:p w:rsidR="0004083F" w:rsidP="774537EA" w:rsidRDefault="0004083F" w14:paraId="754987D5" w14:textId="2C652523">
            <w:pPr>
              <w:pStyle w:val="Default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4537EA" w:rsidR="774537EA">
              <w:rPr>
                <w:sz w:val="20"/>
                <w:szCs w:val="20"/>
              </w:rPr>
              <w:t>Influenza</w:t>
            </w:r>
          </w:p>
        </w:tc>
        <w:tc>
          <w:tcPr>
            <w:tcW w:w="3577" w:type="dxa"/>
            <w:tcMar/>
          </w:tcPr>
          <w:p w:rsidR="0004083F" w:rsidP="774537EA" w:rsidRDefault="0004083F" w14:paraId="20ECFDA0" w14:textId="2EFBD1CB">
            <w:pPr>
              <w:pStyle w:val="Default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4537EA" w:rsidR="774537EA">
              <w:rPr>
                <w:sz w:val="20"/>
                <w:szCs w:val="20"/>
              </w:rPr>
              <w:t>Newly purchased horses, horses returning from competition</w:t>
            </w:r>
          </w:p>
        </w:tc>
        <w:tc>
          <w:tcPr>
            <w:tcW w:w="3577" w:type="dxa"/>
            <w:tcMar/>
          </w:tcPr>
          <w:p w:rsidR="0004083F" w:rsidRDefault="0004083F" w14:paraId="3ECAB7B8" w14:textId="7AA42D7A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Vaccination</w:t>
            </w:r>
          </w:p>
        </w:tc>
        <w:tc>
          <w:tcPr>
            <w:tcW w:w="3577" w:type="dxa"/>
            <w:tcMar/>
          </w:tcPr>
          <w:p w:rsidR="0004083F" w:rsidP="0004083F" w:rsidRDefault="0004083F" w14:paraId="01F6EA76" w14:textId="70CA6BED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Dry hacking cough, Nasal discharge, Fever, Lack of appetite, Lethargy</w:t>
            </w:r>
          </w:p>
        </w:tc>
      </w:tr>
      <w:tr w:rsidR="0004083F" w:rsidTr="774537EA" w14:paraId="0CE91C81" w14:textId="77777777">
        <w:trPr>
          <w:trHeight w:val="411"/>
        </w:trPr>
        <w:tc>
          <w:tcPr>
            <w:tcW w:w="3577" w:type="dxa"/>
            <w:tcMar/>
          </w:tcPr>
          <w:p w:rsidR="0004083F" w:rsidRDefault="0004083F" w14:paraId="607AF63B" w14:textId="270C6790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Tetanus</w:t>
            </w:r>
          </w:p>
        </w:tc>
        <w:tc>
          <w:tcPr>
            <w:tcW w:w="3577" w:type="dxa"/>
            <w:tcMar/>
          </w:tcPr>
          <w:p w:rsidR="0004083F" w:rsidRDefault="0004083F" w14:paraId="68452899" w14:textId="2A172192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Newly purchased horses, horses returning from competition, all horses on the Riding School premises</w:t>
            </w:r>
          </w:p>
        </w:tc>
        <w:tc>
          <w:tcPr>
            <w:tcW w:w="3577" w:type="dxa"/>
            <w:tcMar/>
          </w:tcPr>
          <w:p w:rsidR="0004083F" w:rsidP="774537EA" w:rsidRDefault="0004083F" w14:paraId="0AA874E1" w14:textId="674A0F65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Keep good hygiene and ensure all wounds are cleaned and managed</w:t>
            </w:r>
          </w:p>
          <w:p w:rsidR="0004083F" w:rsidRDefault="0004083F" w14:paraId="40335664" w14:textId="1468311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77" w:type="dxa"/>
            <w:tcMar/>
          </w:tcPr>
          <w:p w:rsidR="0004083F" w:rsidRDefault="0004083F" w14:paraId="0C8607E2" w14:textId="7D99D3BC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Muscle stiffness and lock jaw, difficulty moving and eating, Protrusion of the third eyelid, Seizures, </w:t>
            </w:r>
          </w:p>
        </w:tc>
      </w:tr>
      <w:tr w:rsidR="0004083F" w:rsidTr="774537EA" w14:paraId="3A59D71D" w14:textId="77777777">
        <w:trPr>
          <w:trHeight w:val="411"/>
        </w:trPr>
        <w:tc>
          <w:tcPr>
            <w:tcW w:w="3577" w:type="dxa"/>
            <w:tcMar/>
          </w:tcPr>
          <w:p w:rsidR="0004083F" w:rsidRDefault="0004083F" w14:paraId="65F74B91" w14:textId="6722C13E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Strangles</w:t>
            </w:r>
          </w:p>
        </w:tc>
        <w:tc>
          <w:tcPr>
            <w:tcW w:w="3577" w:type="dxa"/>
            <w:tcMar/>
          </w:tcPr>
          <w:p w:rsidR="0004083F" w:rsidRDefault="0004083F" w14:paraId="5B1AD72F" w14:textId="02EF8CC4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Newly purchased animals, horses returning from competition, new liveries arriving on the yard</w:t>
            </w:r>
          </w:p>
        </w:tc>
        <w:tc>
          <w:tcPr>
            <w:tcW w:w="3577" w:type="dxa"/>
            <w:tcMar/>
          </w:tcPr>
          <w:p w:rsidR="0004083F" w:rsidRDefault="0004083F" w14:paraId="2FBE1A4A" w14:textId="3C206A2E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Practise good hygiene and maintain daily health checks and records</w:t>
            </w:r>
          </w:p>
        </w:tc>
        <w:tc>
          <w:tcPr>
            <w:tcW w:w="3577" w:type="dxa"/>
            <w:tcMar/>
          </w:tcPr>
          <w:p w:rsidR="0004083F" w:rsidRDefault="0004083F" w14:paraId="2B035829" w14:textId="6E248548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Depression, loss of appetite, Raised temperature, Cough, Nasal discharge often pus like, Swollen lymph nodes, drainage of pus from the lymph nodes around the jaw</w:t>
            </w:r>
          </w:p>
        </w:tc>
      </w:tr>
      <w:tr w:rsidR="0004083F" w:rsidTr="774537EA" w14:paraId="0B0D269D" w14:textId="77777777">
        <w:trPr>
          <w:trHeight w:val="411"/>
        </w:trPr>
        <w:tc>
          <w:tcPr>
            <w:tcW w:w="3577" w:type="dxa"/>
            <w:tcMar/>
          </w:tcPr>
          <w:p w:rsidR="0004083F" w:rsidRDefault="0004083F" w14:paraId="239E528C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77" w:type="dxa"/>
            <w:tcMar/>
          </w:tcPr>
          <w:p w:rsidR="0004083F" w:rsidRDefault="0004083F" w14:paraId="0BD184A0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77" w:type="dxa"/>
            <w:tcMar/>
          </w:tcPr>
          <w:p w:rsidR="0004083F" w:rsidRDefault="0004083F" w14:paraId="7FD9B7B3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77" w:type="dxa"/>
            <w:tcMar/>
          </w:tcPr>
          <w:p w:rsidR="0004083F" w:rsidRDefault="0004083F" w14:paraId="5E695C77" w14:textId="77777777">
            <w:pPr>
              <w:pStyle w:val="Default"/>
              <w:rPr>
                <w:sz w:val="20"/>
                <w:szCs w:val="20"/>
              </w:rPr>
            </w:pPr>
          </w:p>
        </w:tc>
      </w:tr>
      <w:tr w:rsidR="0004083F" w:rsidTr="774537EA" w14:paraId="3E1F7C56" w14:textId="77777777">
        <w:trPr>
          <w:trHeight w:val="411"/>
        </w:trPr>
        <w:tc>
          <w:tcPr>
            <w:tcW w:w="3577" w:type="dxa"/>
            <w:tcMar/>
          </w:tcPr>
          <w:p w:rsidR="0004083F" w:rsidRDefault="0004083F" w14:paraId="128EFF4C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77" w:type="dxa"/>
            <w:tcMar/>
          </w:tcPr>
          <w:p w:rsidR="0004083F" w:rsidRDefault="0004083F" w14:paraId="12E4CB2C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77" w:type="dxa"/>
            <w:tcMar/>
          </w:tcPr>
          <w:p w:rsidR="0004083F" w:rsidRDefault="0004083F" w14:paraId="6E53122D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77" w:type="dxa"/>
            <w:tcMar/>
          </w:tcPr>
          <w:p w:rsidR="0004083F" w:rsidRDefault="0004083F" w14:paraId="03ED3539" w14:textId="7777777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396F84" w:rsidRDefault="00396F84" w14:paraId="58F1C4A9" w14:textId="77777777"/>
    <w:p w:rsidR="000762F5" w:rsidP="000762F5" w:rsidRDefault="000762F5" w14:paraId="4E1263EE" w14:textId="7777777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Preventative Healthcare Management Calendar </w:t>
      </w:r>
      <w:r w:rsidR="00DC5B48">
        <w:rPr>
          <w:b/>
          <w:bCs/>
          <w:sz w:val="23"/>
          <w:szCs w:val="23"/>
        </w:rPr>
        <w:t>for all animals kept at your establishment.</w:t>
      </w:r>
    </w:p>
    <w:p w:rsidR="000762F5" w:rsidP="000762F5" w:rsidRDefault="000762F5" w14:paraId="329087D0" w14:textId="545E9E1D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Include vaccination, worming and any other required treatment as discussed with </w:t>
      </w:r>
      <w:r w:rsidR="00A2353A">
        <w:rPr>
          <w:sz w:val="22"/>
          <w:szCs w:val="22"/>
        </w:rPr>
        <w:t xml:space="preserve">the </w:t>
      </w:r>
      <w:r>
        <w:rPr>
          <w:sz w:val="22"/>
          <w:szCs w:val="22"/>
        </w:rPr>
        <w:t>vet</w:t>
      </w:r>
      <w:r w:rsidR="00A2353A">
        <w:rPr>
          <w:sz w:val="22"/>
          <w:szCs w:val="22"/>
        </w:rPr>
        <w:t xml:space="preserve"> responsible for the premises</w:t>
      </w:r>
      <w:r>
        <w:rPr>
          <w:sz w:val="22"/>
          <w:szCs w:val="22"/>
        </w:rPr>
        <w:t>, the action and time of year required. Entry included as an example only.</w:t>
      </w:r>
    </w:p>
    <w:tbl>
      <w:tblPr>
        <w:tblStyle w:val="TableGrid"/>
        <w:tblW w:w="14312" w:type="dxa"/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992"/>
        <w:gridCol w:w="851"/>
        <w:gridCol w:w="992"/>
        <w:gridCol w:w="13"/>
        <w:gridCol w:w="979"/>
        <w:gridCol w:w="992"/>
        <w:gridCol w:w="993"/>
        <w:gridCol w:w="1134"/>
        <w:gridCol w:w="1275"/>
        <w:gridCol w:w="1134"/>
        <w:gridCol w:w="993"/>
        <w:gridCol w:w="708"/>
        <w:gridCol w:w="709"/>
      </w:tblGrid>
      <w:tr w:rsidR="000762F5" w:rsidTr="774537EA" w14:paraId="3ECD0C48" w14:textId="77777777">
        <w:trPr>
          <w:trHeight w:val="181"/>
        </w:trPr>
        <w:tc>
          <w:tcPr>
            <w:tcW w:w="1271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6DB7150B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Disease/infection/condition </w:t>
            </w:r>
          </w:p>
        </w:tc>
        <w:tc>
          <w:tcPr>
            <w:tcW w:w="1276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23AF4913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 of action </w:t>
            </w:r>
          </w:p>
        </w:tc>
        <w:tc>
          <w:tcPr>
            <w:tcW w:w="992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16931DF8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Jan </w:t>
            </w:r>
          </w:p>
        </w:tc>
        <w:tc>
          <w:tcPr>
            <w:tcW w:w="851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24F1722F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Feb </w:t>
            </w:r>
          </w:p>
        </w:tc>
        <w:tc>
          <w:tcPr>
            <w:tcW w:w="1005" w:type="dxa"/>
            <w:gridSpan w:val="2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5DB64CAA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Mar </w:t>
            </w:r>
          </w:p>
        </w:tc>
        <w:tc>
          <w:tcPr>
            <w:tcW w:w="979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35A7FC8F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Apr </w:t>
            </w:r>
          </w:p>
        </w:tc>
        <w:tc>
          <w:tcPr>
            <w:tcW w:w="992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0890DBE2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May </w:t>
            </w:r>
          </w:p>
        </w:tc>
        <w:tc>
          <w:tcPr>
            <w:tcW w:w="993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38503017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Jun </w:t>
            </w:r>
          </w:p>
        </w:tc>
        <w:tc>
          <w:tcPr>
            <w:tcW w:w="1134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7751A4AA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Jul </w:t>
            </w:r>
          </w:p>
        </w:tc>
        <w:tc>
          <w:tcPr>
            <w:tcW w:w="1275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12270473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Aug </w:t>
            </w:r>
          </w:p>
        </w:tc>
        <w:tc>
          <w:tcPr>
            <w:tcW w:w="1134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7DE25876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Sep </w:t>
            </w:r>
          </w:p>
        </w:tc>
        <w:tc>
          <w:tcPr>
            <w:tcW w:w="993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6F6898E8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Oct </w:t>
            </w:r>
          </w:p>
        </w:tc>
        <w:tc>
          <w:tcPr>
            <w:tcW w:w="708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1ABEE7CE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Nov </w:t>
            </w:r>
          </w:p>
        </w:tc>
        <w:tc>
          <w:tcPr>
            <w:tcW w:w="709" w:type="dxa"/>
            <w:shd w:val="clear" w:color="auto" w:fill="EAF1DD" w:themeFill="accent3" w:themeFillTint="33"/>
            <w:tcMar/>
            <w:vAlign w:val="center"/>
          </w:tcPr>
          <w:p w:rsidR="000762F5" w:rsidP="00230A75" w:rsidRDefault="000762F5" w14:paraId="28CF967D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Dec </w:t>
            </w:r>
          </w:p>
        </w:tc>
      </w:tr>
      <w:tr w:rsidR="00230A75" w:rsidTr="774537EA" w14:paraId="42660D28" w14:textId="77777777">
        <w:trPr>
          <w:trHeight w:val="132"/>
        </w:trPr>
        <w:tc>
          <w:tcPr>
            <w:tcW w:w="1271" w:type="dxa"/>
            <w:tcMar/>
            <w:vAlign w:val="center"/>
          </w:tcPr>
          <w:p w:rsidR="000762F5" w:rsidP="00230A75" w:rsidRDefault="000762F5" w14:paraId="5B5CFBF3" w14:textId="20834DA9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 xml:space="preserve"> Worming </w:t>
            </w:r>
          </w:p>
        </w:tc>
        <w:tc>
          <w:tcPr>
            <w:tcW w:w="1276" w:type="dxa"/>
            <w:tcMar/>
            <w:vAlign w:val="center"/>
          </w:tcPr>
          <w:p w:rsidR="000762F5" w:rsidP="00230A75" w:rsidRDefault="000762F5" w14:paraId="193A724B" w14:textId="685F4E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723F78FD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851" w:type="dxa"/>
            <w:tcMar/>
            <w:vAlign w:val="center"/>
          </w:tcPr>
          <w:p w:rsidR="000762F5" w:rsidP="00230A75" w:rsidRDefault="000762F5" w14:paraId="081188A3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23B3791C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</w:p>
        </w:tc>
        <w:tc>
          <w:tcPr>
            <w:tcW w:w="992" w:type="dxa"/>
            <w:gridSpan w:val="2"/>
            <w:tcMar/>
            <w:vAlign w:val="center"/>
          </w:tcPr>
          <w:p w:rsidR="000762F5" w:rsidP="00230A75" w:rsidRDefault="000762F5" w14:paraId="3739DAE0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418E8397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135B04E3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25D72174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275" w:type="dxa"/>
            <w:tcMar/>
            <w:vAlign w:val="center"/>
          </w:tcPr>
          <w:p w:rsidR="000762F5" w:rsidP="00230A75" w:rsidRDefault="000762F5" w14:paraId="492B2054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16841168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639C82EB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708" w:type="dxa"/>
            <w:tcMar/>
            <w:vAlign w:val="center"/>
          </w:tcPr>
          <w:p w:rsidR="000762F5" w:rsidP="00230A75" w:rsidRDefault="000762F5" w14:paraId="06575DCC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9" w:type="dxa"/>
            <w:tcMar/>
            <w:vAlign w:val="center"/>
          </w:tcPr>
          <w:p w:rsidR="000762F5" w:rsidP="00230A75" w:rsidRDefault="000762F5" w14:paraId="60B60837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230A75" w:rsidTr="774537EA" w14:paraId="230D33E6" w14:textId="77777777">
        <w:trPr>
          <w:trHeight w:val="132"/>
        </w:trPr>
        <w:tc>
          <w:tcPr>
            <w:tcW w:w="1271" w:type="dxa"/>
            <w:tcMar/>
            <w:vAlign w:val="center"/>
          </w:tcPr>
          <w:p w:rsidR="000762F5" w:rsidP="00230A75" w:rsidRDefault="000762F5" w14:paraId="601395F0" w14:textId="4C42DF60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Dentistry check</w:t>
            </w:r>
          </w:p>
        </w:tc>
        <w:tc>
          <w:tcPr>
            <w:tcW w:w="1276" w:type="dxa"/>
            <w:tcMar/>
            <w:vAlign w:val="center"/>
          </w:tcPr>
          <w:p w:rsidR="000762F5" w:rsidP="00230A75" w:rsidRDefault="000762F5" w14:paraId="6A6C134B" w14:textId="1F4A5F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4F2D0ECB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851" w:type="dxa"/>
            <w:tcMar/>
            <w:vAlign w:val="center"/>
          </w:tcPr>
          <w:p w:rsidR="000762F5" w:rsidP="00230A75" w:rsidRDefault="000762F5" w14:paraId="0E9D66D4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477E87C4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  <w:vAlign w:val="center"/>
          </w:tcPr>
          <w:p w:rsidR="000762F5" w:rsidP="00230A75" w:rsidRDefault="000762F5" w14:paraId="5C2B3F3F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022633F3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0EA39F83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362B1AD7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275" w:type="dxa"/>
            <w:tcMar/>
            <w:vAlign w:val="center"/>
          </w:tcPr>
          <w:p w:rsidR="000762F5" w:rsidP="00230A75" w:rsidRDefault="000762F5" w14:paraId="2EB18811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6BBDC578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6A4D8FDE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8" w:type="dxa"/>
            <w:tcMar/>
            <w:vAlign w:val="center"/>
          </w:tcPr>
          <w:p w:rsidR="000762F5" w:rsidP="00230A75" w:rsidRDefault="000762F5" w14:paraId="3C951A7B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9" w:type="dxa"/>
            <w:tcMar/>
            <w:vAlign w:val="center"/>
          </w:tcPr>
          <w:p w:rsidR="000762F5" w:rsidP="00230A75" w:rsidRDefault="000762F5" w14:paraId="3F25AA90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230A75" w:rsidTr="774537EA" w14:paraId="77FEBD93" w14:textId="77777777">
        <w:trPr>
          <w:trHeight w:val="132"/>
        </w:trPr>
        <w:tc>
          <w:tcPr>
            <w:tcW w:w="1271" w:type="dxa"/>
            <w:tcMar/>
            <w:vAlign w:val="center"/>
          </w:tcPr>
          <w:p w:rsidR="000762F5" w:rsidP="00230A75" w:rsidRDefault="000762F5" w14:paraId="4C8CD360" w14:textId="0BDE30F1">
            <w:pPr>
              <w:pStyle w:val="Default"/>
              <w:rPr>
                <w:sz w:val="20"/>
                <w:szCs w:val="20"/>
              </w:rPr>
            </w:pPr>
            <w:r w:rsidRPr="774537EA" w:rsidR="774537EA">
              <w:rPr>
                <w:sz w:val="20"/>
                <w:szCs w:val="20"/>
              </w:rPr>
              <w:t>Influenza</w:t>
            </w:r>
          </w:p>
        </w:tc>
        <w:tc>
          <w:tcPr>
            <w:tcW w:w="1276" w:type="dxa"/>
            <w:tcMar/>
            <w:vAlign w:val="center"/>
          </w:tcPr>
          <w:p w:rsidR="000762F5" w:rsidP="00230A75" w:rsidRDefault="000762F5" w14:paraId="5195D507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7C1A4E7F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851" w:type="dxa"/>
            <w:tcMar/>
            <w:vAlign w:val="center"/>
          </w:tcPr>
          <w:p w:rsidR="000762F5" w:rsidP="00230A75" w:rsidRDefault="000762F5" w14:paraId="18425FFD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45693E82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  <w:vAlign w:val="center"/>
          </w:tcPr>
          <w:p w:rsidR="000762F5" w:rsidP="00230A75" w:rsidRDefault="000762F5" w14:paraId="718FD3A5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35B759A7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55F7271F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05A4A6BC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0762F5" w:rsidP="00230A75" w:rsidRDefault="000762F5" w14:paraId="189D1EF1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5EB8B035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6E4CC4FB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8" w:type="dxa"/>
            <w:tcMar/>
            <w:vAlign w:val="center"/>
          </w:tcPr>
          <w:p w:rsidR="000762F5" w:rsidP="00230A75" w:rsidRDefault="000762F5" w14:paraId="122DC853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9" w:type="dxa"/>
            <w:tcMar/>
            <w:vAlign w:val="center"/>
          </w:tcPr>
          <w:p w:rsidR="000762F5" w:rsidP="00230A75" w:rsidRDefault="000762F5" w14:paraId="016AC470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230A75" w:rsidTr="774537EA" w14:paraId="3EA0C18B" w14:textId="77777777">
        <w:trPr>
          <w:trHeight w:val="132"/>
        </w:trPr>
        <w:tc>
          <w:tcPr>
            <w:tcW w:w="1271" w:type="dxa"/>
            <w:tcMar/>
            <w:vAlign w:val="center"/>
          </w:tcPr>
          <w:p w:rsidR="000762F5" w:rsidP="00230A75" w:rsidRDefault="000762F5" w14:paraId="02BB95C9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Mar/>
            <w:vAlign w:val="center"/>
          </w:tcPr>
          <w:p w:rsidR="000762F5" w:rsidP="00230A75" w:rsidRDefault="000762F5" w14:paraId="716DF5E4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227F1CAD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851" w:type="dxa"/>
            <w:tcMar/>
            <w:vAlign w:val="center"/>
          </w:tcPr>
          <w:p w:rsidR="000762F5" w:rsidP="00230A75" w:rsidRDefault="000762F5" w14:paraId="017BD22C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063A93BE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  <w:vAlign w:val="center"/>
          </w:tcPr>
          <w:p w:rsidR="000762F5" w:rsidP="00230A75" w:rsidRDefault="000762F5" w14:paraId="10428485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62E28C88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28363067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41EBBA28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0762F5" w:rsidP="00230A75" w:rsidRDefault="000762F5" w14:paraId="0B51691A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4D39B262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397D2C53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8" w:type="dxa"/>
            <w:tcMar/>
            <w:vAlign w:val="center"/>
          </w:tcPr>
          <w:p w:rsidR="000762F5" w:rsidP="00230A75" w:rsidRDefault="000762F5" w14:paraId="121A3403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9" w:type="dxa"/>
            <w:tcMar/>
            <w:vAlign w:val="center"/>
          </w:tcPr>
          <w:p w:rsidR="000762F5" w:rsidP="00230A75" w:rsidRDefault="000762F5" w14:paraId="124A11FD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230A75" w:rsidTr="774537EA" w14:paraId="6C4E676D" w14:textId="77777777">
        <w:trPr>
          <w:trHeight w:val="132"/>
        </w:trPr>
        <w:tc>
          <w:tcPr>
            <w:tcW w:w="1271" w:type="dxa"/>
            <w:tcMar/>
            <w:vAlign w:val="center"/>
          </w:tcPr>
          <w:p w:rsidR="000762F5" w:rsidP="00230A75" w:rsidRDefault="000762F5" w14:paraId="382DD8E6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Mar/>
            <w:vAlign w:val="center"/>
          </w:tcPr>
          <w:p w:rsidR="000762F5" w:rsidP="00230A75" w:rsidRDefault="000762F5" w14:paraId="51E6BC81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1BDA8F9C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851" w:type="dxa"/>
            <w:tcMar/>
            <w:vAlign w:val="center"/>
          </w:tcPr>
          <w:p w:rsidR="000762F5" w:rsidP="00230A75" w:rsidRDefault="000762F5" w14:paraId="2AC418FB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3FFF2FB3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/>
            <w:vAlign w:val="center"/>
          </w:tcPr>
          <w:p w:rsidR="000762F5" w:rsidP="00230A75" w:rsidRDefault="000762F5" w14:paraId="3BD5A9B0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2" w:type="dxa"/>
            <w:tcMar/>
            <w:vAlign w:val="center"/>
          </w:tcPr>
          <w:p w:rsidR="000762F5" w:rsidP="00230A75" w:rsidRDefault="000762F5" w14:paraId="0EDB9F9B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1A86A88B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3AFCAEEB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0762F5" w:rsidP="00230A75" w:rsidRDefault="000762F5" w14:paraId="0ACF3FB9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1134" w:type="dxa"/>
            <w:tcMar/>
            <w:vAlign w:val="center"/>
          </w:tcPr>
          <w:p w:rsidR="000762F5" w:rsidP="00230A75" w:rsidRDefault="000762F5" w14:paraId="4BCC4139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993" w:type="dxa"/>
            <w:tcMar/>
            <w:vAlign w:val="center"/>
          </w:tcPr>
          <w:p w:rsidR="000762F5" w:rsidP="00230A75" w:rsidRDefault="000762F5" w14:paraId="75EEF734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8" w:type="dxa"/>
            <w:tcMar/>
            <w:vAlign w:val="center"/>
          </w:tcPr>
          <w:p w:rsidR="000762F5" w:rsidP="00230A75" w:rsidRDefault="000762F5" w14:paraId="6B8E7B60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  <w:tc>
          <w:tcPr>
            <w:tcW w:w="709" w:type="dxa"/>
            <w:tcMar/>
            <w:vAlign w:val="center"/>
          </w:tcPr>
          <w:p w:rsidR="000762F5" w:rsidP="00230A75" w:rsidRDefault="000762F5" w14:paraId="54200AE2" w14:textId="77777777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</w:tc>
      </w:tr>
    </w:tbl>
    <w:p w:rsidR="000762F5" w:rsidRDefault="000762F5" w14:paraId="16E2ACF2" w14:textId="77777777"/>
    <w:sectPr w:rsidR="000762F5" w:rsidSect="00D502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66" w:rsidP="00D13A66" w:rsidRDefault="00D13A66" w14:paraId="514D8253" w14:textId="77777777">
      <w:pPr>
        <w:spacing w:after="0" w:line="240" w:lineRule="auto"/>
      </w:pPr>
      <w:r>
        <w:separator/>
      </w:r>
    </w:p>
  </w:endnote>
  <w:endnote w:type="continuationSeparator" w:id="0">
    <w:p w:rsidR="00D13A66" w:rsidP="00D13A66" w:rsidRDefault="00D13A66" w14:paraId="1CC394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66" w:rsidP="00D13A66" w:rsidRDefault="00D13A66" w14:paraId="6C49A6A2" w14:textId="77777777">
      <w:pPr>
        <w:spacing w:after="0" w:line="240" w:lineRule="auto"/>
      </w:pPr>
      <w:r>
        <w:separator/>
      </w:r>
    </w:p>
  </w:footnote>
  <w:footnote w:type="continuationSeparator" w:id="0">
    <w:p w:rsidR="00D13A66" w:rsidP="00D13A66" w:rsidRDefault="00D13A66" w14:paraId="7E02D7D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val="bestFit" w:percent="14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90"/>
    <w:rsid w:val="0004083F"/>
    <w:rsid w:val="000762F5"/>
    <w:rsid w:val="00100D3A"/>
    <w:rsid w:val="00186481"/>
    <w:rsid w:val="00230A75"/>
    <w:rsid w:val="002E7971"/>
    <w:rsid w:val="00396F84"/>
    <w:rsid w:val="003E0149"/>
    <w:rsid w:val="00471B0C"/>
    <w:rsid w:val="00492323"/>
    <w:rsid w:val="004F4F9F"/>
    <w:rsid w:val="005A3AB0"/>
    <w:rsid w:val="005E323E"/>
    <w:rsid w:val="006751A4"/>
    <w:rsid w:val="006C6E96"/>
    <w:rsid w:val="007B1DF5"/>
    <w:rsid w:val="008203C5"/>
    <w:rsid w:val="0084097B"/>
    <w:rsid w:val="0087533E"/>
    <w:rsid w:val="00881E17"/>
    <w:rsid w:val="00A2353A"/>
    <w:rsid w:val="00B8142B"/>
    <w:rsid w:val="00D05FEC"/>
    <w:rsid w:val="00D13A66"/>
    <w:rsid w:val="00D159C9"/>
    <w:rsid w:val="00D50290"/>
    <w:rsid w:val="00D51D30"/>
    <w:rsid w:val="00D86D93"/>
    <w:rsid w:val="00D976BE"/>
    <w:rsid w:val="00DC5B48"/>
    <w:rsid w:val="00E71AEA"/>
    <w:rsid w:val="00E77BD4"/>
    <w:rsid w:val="00E90DAB"/>
    <w:rsid w:val="774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4D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6F8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50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50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02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3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5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353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3A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3A66"/>
  </w:style>
  <w:style w:type="paragraph" w:styleId="Footer">
    <w:name w:val="footer"/>
    <w:basedOn w:val="Normal"/>
    <w:link w:val="FooterChar"/>
    <w:uiPriority w:val="99"/>
    <w:unhideWhenUsed/>
    <w:rsid w:val="00D13A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3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0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5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3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53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3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66"/>
  </w:style>
  <w:style w:type="paragraph" w:styleId="Footer">
    <w:name w:val="footer"/>
    <w:basedOn w:val="Normal"/>
    <w:link w:val="FooterChar"/>
    <w:uiPriority w:val="99"/>
    <w:unhideWhenUsed/>
    <w:rsid w:val="00D13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F09C0BD15A84F8DAD3A9930BC3C9E" ma:contentTypeVersion="0" ma:contentTypeDescription="Create a new document." ma:contentTypeScope="" ma:versionID="1d869ec58ce62821847164d2b4a2c7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userSelected"/>
</file>

<file path=customXml/itemProps1.xml><?xml version="1.0" encoding="utf-8"?>
<ds:datastoreItem xmlns:ds="http://schemas.openxmlformats.org/officeDocument/2006/customXml" ds:itemID="{04319B00-E5A7-4AD2-A643-381FD7D38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94038-84BA-4B84-B07B-4B64FED98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202F6-0C59-4675-AC22-30D177854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FEB514-4AF9-42DD-9962-F6EE0A1920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660A3F89</ap:Template>
  <ap:Application>Microsoft Office Word</ap:Application>
  <ap:DocSecurity>4</ap:DocSecurity>
  <ap:ScaleCrop>false</ap:ScaleCrop>
  <ap:Company>Defra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Garcia Pinillos, Rebeca</dc:creator>
  <lastModifiedBy>helen harrison</lastModifiedBy>
  <revision>3</revision>
  <dcterms:created xsi:type="dcterms:W3CDTF">2019-05-28T15:21:00.0000000Z</dcterms:created>
  <dcterms:modified xsi:type="dcterms:W3CDTF">2019-12-12T10:16:42.5329185Z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0x010100C31F09C0BD15A84F8DAD3A9930BC3C9E</vt:lpwstr>
  </property>
  <property fmtid="{D5CDD505-2E9C-101B-9397-08002B2CF9AE}" pid="3" name="docIndexRef">
    <vt:lpwstr>f28d84ba-f10a-4ee3-8345-96497f27b13e</vt:lpwstr>
  </property>
  <property fmtid="{D5CDD505-2E9C-101B-9397-08002B2CF9AE}" pid="4" name="bjSaver">
    <vt:lpwstr>KbEesKH6GJpKFlGOJCrpTdXZMkxKyJA3</vt:lpwstr>
  </property>
  <property fmtid="{D5CDD505-2E9C-101B-9397-08002B2CF9AE}" pid="5" name="bjDocumentSecurityLabel">
    <vt:lpwstr>This item has no classification</vt:lpwstr>
  </property>
</Properties>
</file>